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C4588" w14:textId="5CD2A4AD" w:rsidR="00A848DE" w:rsidRDefault="0041377A" w:rsidP="00A848DE">
      <w:pPr>
        <w:widowControl w:val="0"/>
        <w:autoSpaceDE w:val="0"/>
        <w:autoSpaceDN w:val="0"/>
        <w:spacing w:before="39" w:after="0" w:line="240" w:lineRule="auto"/>
        <w:ind w:left="3264" w:right="2867"/>
        <w:jc w:val="center"/>
        <w:rPr>
          <w:rFonts w:ascii="Calibri" w:eastAsia="Calibri" w:hAnsi="Calibri" w:cs="Calibri"/>
          <w:b/>
          <w:bCs/>
          <w:lang w:bidi="en-US"/>
        </w:rPr>
      </w:pPr>
      <w:r>
        <w:rPr>
          <w:rFonts w:ascii="Calibri" w:eastAsia="Calibri" w:hAnsi="Calibri" w:cs="Calibri"/>
          <w:b/>
          <w:bCs/>
          <w:lang w:bidi="en-US"/>
        </w:rPr>
        <w:t>Agenda</w:t>
      </w:r>
    </w:p>
    <w:p w14:paraId="75CD793C" w14:textId="03C3A3AA" w:rsidR="00A848DE" w:rsidRDefault="00AE05E3" w:rsidP="00A848DE">
      <w:pPr>
        <w:widowControl w:val="0"/>
        <w:autoSpaceDE w:val="0"/>
        <w:autoSpaceDN w:val="0"/>
        <w:spacing w:before="39" w:after="0" w:line="240" w:lineRule="auto"/>
        <w:ind w:left="3264" w:right="2867"/>
        <w:jc w:val="center"/>
        <w:rPr>
          <w:rFonts w:ascii="Calibri" w:eastAsia="Calibri" w:hAnsi="Calibri" w:cs="Calibri"/>
          <w:b/>
          <w:bCs/>
          <w:lang w:bidi="en-US"/>
        </w:rPr>
      </w:pPr>
      <w:r w:rsidRPr="00AE05E3">
        <w:rPr>
          <w:rFonts w:ascii="Calibri" w:eastAsia="Calibri" w:hAnsi="Calibri" w:cs="Calibri"/>
          <w:b/>
          <w:bCs/>
          <w:lang w:bidi="en-US"/>
        </w:rPr>
        <w:t xml:space="preserve">Stoneville Town Council Meeting </w:t>
      </w:r>
      <w:r w:rsidR="00A27673">
        <w:rPr>
          <w:rFonts w:ascii="Calibri" w:eastAsia="Calibri" w:hAnsi="Calibri" w:cs="Calibri"/>
          <w:b/>
          <w:bCs/>
          <w:lang w:bidi="en-US"/>
        </w:rPr>
        <w:t xml:space="preserve"> </w:t>
      </w:r>
      <w:r w:rsidR="00A1389B">
        <w:rPr>
          <w:rFonts w:ascii="Calibri" w:eastAsia="Calibri" w:hAnsi="Calibri" w:cs="Calibri"/>
          <w:b/>
          <w:bCs/>
          <w:lang w:bidi="en-US"/>
        </w:rPr>
        <w:t>January 3</w:t>
      </w:r>
      <w:r w:rsidR="00A848DE">
        <w:rPr>
          <w:rFonts w:ascii="Calibri" w:eastAsia="Calibri" w:hAnsi="Calibri" w:cs="Calibri"/>
          <w:b/>
          <w:bCs/>
          <w:lang w:bidi="en-US"/>
        </w:rPr>
        <w:t>, 202</w:t>
      </w:r>
      <w:r w:rsidR="00A1389B">
        <w:rPr>
          <w:rFonts w:ascii="Calibri" w:eastAsia="Calibri" w:hAnsi="Calibri" w:cs="Calibri"/>
          <w:b/>
          <w:bCs/>
          <w:lang w:bidi="en-US"/>
        </w:rPr>
        <w:t>3</w:t>
      </w:r>
    </w:p>
    <w:p w14:paraId="51471B43" w14:textId="1BAC809A" w:rsidR="00AE05E3" w:rsidRDefault="0025679B" w:rsidP="00AE05E3">
      <w:pPr>
        <w:widowControl w:val="0"/>
        <w:autoSpaceDE w:val="0"/>
        <w:autoSpaceDN w:val="0"/>
        <w:spacing w:before="1" w:after="0" w:line="240" w:lineRule="auto"/>
        <w:ind w:left="3265" w:right="2863"/>
        <w:jc w:val="center"/>
        <w:rPr>
          <w:rFonts w:ascii="Calibri" w:eastAsia="Calibri" w:hAnsi="Calibri" w:cs="Calibri"/>
          <w:b/>
          <w:bCs/>
          <w:lang w:bidi="en-US"/>
        </w:rPr>
      </w:pPr>
      <w:r>
        <w:rPr>
          <w:rFonts w:ascii="Calibri" w:eastAsia="Calibri" w:hAnsi="Calibri" w:cs="Calibri"/>
          <w:b/>
          <w:bCs/>
          <w:lang w:bidi="en-US"/>
        </w:rPr>
        <w:t>7</w:t>
      </w:r>
      <w:r w:rsidR="00AE05E3" w:rsidRPr="00AE05E3">
        <w:rPr>
          <w:rFonts w:ascii="Calibri" w:eastAsia="Calibri" w:hAnsi="Calibri" w:cs="Calibri"/>
          <w:b/>
          <w:bCs/>
          <w:lang w:bidi="en-US"/>
        </w:rPr>
        <w:t>:00 PM</w:t>
      </w:r>
      <w:r w:rsidR="00A848DE">
        <w:rPr>
          <w:rFonts w:ascii="Calibri" w:eastAsia="Calibri" w:hAnsi="Calibri" w:cs="Calibri"/>
          <w:b/>
          <w:bCs/>
          <w:lang w:bidi="en-US"/>
        </w:rPr>
        <w:t>-</w:t>
      </w:r>
      <w:r w:rsidR="0070515C">
        <w:rPr>
          <w:rFonts w:ascii="Calibri" w:eastAsia="Calibri" w:hAnsi="Calibri" w:cs="Calibri"/>
          <w:b/>
          <w:bCs/>
          <w:lang w:bidi="en-US"/>
        </w:rPr>
        <w:t>Council Chambers</w:t>
      </w:r>
    </w:p>
    <w:p w14:paraId="302F805E" w14:textId="77777777" w:rsidR="00165E32" w:rsidRDefault="00AE05E3" w:rsidP="00AE05E3">
      <w:pPr>
        <w:widowControl w:val="0"/>
        <w:autoSpaceDE w:val="0"/>
        <w:autoSpaceDN w:val="0"/>
        <w:spacing w:before="1" w:after="0" w:line="256" w:lineRule="auto"/>
        <w:ind w:left="3265" w:right="2867"/>
        <w:jc w:val="center"/>
        <w:rPr>
          <w:rFonts w:ascii="Calibri" w:eastAsia="Calibri" w:hAnsi="Calibri" w:cs="Calibri"/>
          <w:b/>
          <w:bCs/>
          <w:lang w:bidi="en-US"/>
        </w:rPr>
      </w:pPr>
      <w:r w:rsidRPr="00AE05E3">
        <w:rPr>
          <w:rFonts w:ascii="Calibri" w:eastAsia="Calibri" w:hAnsi="Calibri" w:cs="Calibri"/>
          <w:b/>
          <w:bCs/>
          <w:lang w:bidi="en-US"/>
        </w:rPr>
        <w:t xml:space="preserve">Call to Order- Mayor </w:t>
      </w:r>
      <w:r w:rsidR="00165E32">
        <w:rPr>
          <w:rFonts w:ascii="Calibri" w:eastAsia="Calibri" w:hAnsi="Calibri" w:cs="Calibri"/>
          <w:b/>
          <w:bCs/>
          <w:lang w:bidi="en-US"/>
        </w:rPr>
        <w:t>Galvan</w:t>
      </w:r>
    </w:p>
    <w:p w14:paraId="5CE1DE1E" w14:textId="79636FD3" w:rsidR="00A848DE" w:rsidRDefault="00AE05E3" w:rsidP="00A848DE">
      <w:pPr>
        <w:widowControl w:val="0"/>
        <w:autoSpaceDE w:val="0"/>
        <w:autoSpaceDN w:val="0"/>
        <w:spacing w:before="1" w:after="0" w:line="256" w:lineRule="auto"/>
        <w:ind w:left="3265" w:right="2867"/>
        <w:jc w:val="center"/>
        <w:rPr>
          <w:rFonts w:ascii="Calibri" w:eastAsia="Calibri" w:hAnsi="Calibri" w:cs="Calibri"/>
          <w:b/>
          <w:bCs/>
          <w:lang w:bidi="en-US"/>
        </w:rPr>
      </w:pPr>
      <w:r w:rsidRPr="00AE05E3">
        <w:rPr>
          <w:rFonts w:ascii="Calibri" w:eastAsia="Calibri" w:hAnsi="Calibri" w:cs="Calibri"/>
          <w:b/>
          <w:bCs/>
          <w:lang w:bidi="en-US"/>
        </w:rPr>
        <w:t xml:space="preserve"> Pledge of Allegiance &amp;</w:t>
      </w:r>
      <w:r w:rsidRPr="00AE05E3">
        <w:rPr>
          <w:rFonts w:ascii="Calibri" w:eastAsia="Calibri" w:hAnsi="Calibri" w:cs="Calibri"/>
          <w:b/>
          <w:bCs/>
          <w:spacing w:val="-16"/>
          <w:lang w:bidi="en-US"/>
        </w:rPr>
        <w:t xml:space="preserve"> </w:t>
      </w:r>
      <w:r w:rsidR="003F1691">
        <w:rPr>
          <w:rFonts w:ascii="Calibri" w:eastAsia="Calibri" w:hAnsi="Calibri" w:cs="Calibri"/>
          <w:b/>
          <w:bCs/>
          <w:lang w:bidi="en-US"/>
        </w:rPr>
        <w:t>Invocation Approval of Minutes</w:t>
      </w:r>
    </w:p>
    <w:p w14:paraId="4C95622B" w14:textId="60130674" w:rsidR="00AE05E3" w:rsidRPr="00AE05E3" w:rsidRDefault="00AE05E3" w:rsidP="00A848DE">
      <w:pPr>
        <w:widowControl w:val="0"/>
        <w:autoSpaceDE w:val="0"/>
        <w:autoSpaceDN w:val="0"/>
        <w:spacing w:before="1" w:after="0" w:line="256" w:lineRule="auto"/>
        <w:ind w:left="3265" w:right="2867"/>
        <w:jc w:val="center"/>
        <w:rPr>
          <w:rFonts w:ascii="Calibri" w:eastAsia="Calibri" w:hAnsi="Calibri" w:cs="Calibri"/>
          <w:b/>
          <w:bCs/>
          <w:lang w:bidi="en-US"/>
        </w:rPr>
      </w:pPr>
      <w:r w:rsidRPr="00AE05E3">
        <w:rPr>
          <w:rFonts w:ascii="Calibri" w:eastAsia="Calibri" w:hAnsi="Calibri" w:cs="Calibri"/>
          <w:b/>
          <w:bCs/>
          <w:lang w:bidi="en-US"/>
        </w:rPr>
        <w:t>Approval of</w:t>
      </w:r>
      <w:r w:rsidRPr="00AE05E3">
        <w:rPr>
          <w:rFonts w:ascii="Calibri" w:eastAsia="Calibri" w:hAnsi="Calibri" w:cs="Calibri"/>
          <w:b/>
          <w:bCs/>
          <w:spacing w:val="-6"/>
          <w:lang w:bidi="en-US"/>
        </w:rPr>
        <w:t xml:space="preserve"> </w:t>
      </w:r>
      <w:r w:rsidRPr="00AE05E3">
        <w:rPr>
          <w:rFonts w:ascii="Calibri" w:eastAsia="Calibri" w:hAnsi="Calibri" w:cs="Calibri"/>
          <w:b/>
          <w:bCs/>
          <w:lang w:bidi="en-US"/>
        </w:rPr>
        <w:t>Agenda</w:t>
      </w:r>
    </w:p>
    <w:p w14:paraId="19E3E40A" w14:textId="77777777" w:rsidR="00AE05E3" w:rsidRPr="00AE05E3" w:rsidRDefault="00AE05E3" w:rsidP="00AE05E3">
      <w:pPr>
        <w:widowControl w:val="0"/>
        <w:autoSpaceDE w:val="0"/>
        <w:autoSpaceDN w:val="0"/>
        <w:spacing w:after="0" w:line="240" w:lineRule="auto"/>
        <w:rPr>
          <w:rFonts w:ascii="Calibri" w:eastAsia="Calibri" w:hAnsi="Calibri" w:cs="Calibri"/>
          <w:b/>
          <w:bCs/>
          <w:sz w:val="20"/>
          <w:lang w:bidi="en-US"/>
        </w:rPr>
      </w:pPr>
    </w:p>
    <w:p w14:paraId="4ADB3967" w14:textId="5D860392" w:rsidR="00734DA7" w:rsidRDefault="00AE05E3" w:rsidP="00A27673">
      <w:pPr>
        <w:widowControl w:val="0"/>
        <w:autoSpaceDE w:val="0"/>
        <w:autoSpaceDN w:val="0"/>
        <w:spacing w:before="56" w:after="0" w:line="240" w:lineRule="auto"/>
        <w:ind w:left="119"/>
        <w:rPr>
          <w:rFonts w:ascii="Calibri" w:eastAsia="Calibri" w:hAnsi="Calibri" w:cs="Calibri"/>
          <w:b/>
          <w:bCs/>
          <w:lang w:bidi="en-US"/>
        </w:rPr>
      </w:pPr>
      <w:bookmarkStart w:id="0" w:name="_Hlk7781151"/>
      <w:r w:rsidRPr="00AE05E3">
        <w:rPr>
          <w:rFonts w:ascii="Calibri" w:eastAsia="Calibri" w:hAnsi="Calibri" w:cs="Calibri"/>
          <w:b/>
          <w:bCs/>
          <w:lang w:bidi="en-US"/>
        </w:rPr>
        <w:t>New Business:</w:t>
      </w:r>
      <w:bookmarkEnd w:id="0"/>
    </w:p>
    <w:p w14:paraId="7943DB3E" w14:textId="25B30BAC" w:rsidR="00A27673" w:rsidRDefault="00A1389B" w:rsidP="00A27673">
      <w:pPr>
        <w:pStyle w:val="ListParagraph"/>
        <w:widowControl w:val="0"/>
        <w:numPr>
          <w:ilvl w:val="0"/>
          <w:numId w:val="40"/>
        </w:numPr>
        <w:autoSpaceDE w:val="0"/>
        <w:autoSpaceDN w:val="0"/>
        <w:spacing w:before="56" w:after="0" w:line="240" w:lineRule="auto"/>
        <w:rPr>
          <w:rFonts w:ascii="Calibri" w:eastAsia="Calibri" w:hAnsi="Calibri" w:cs="Calibri"/>
          <w:b/>
          <w:bCs/>
          <w:lang w:bidi="en-US"/>
        </w:rPr>
      </w:pPr>
      <w:r>
        <w:rPr>
          <w:rFonts w:ascii="Calibri" w:eastAsia="Calibri" w:hAnsi="Calibri" w:cs="Calibri"/>
          <w:b/>
          <w:bCs/>
          <w:lang w:bidi="en-US"/>
        </w:rPr>
        <w:t>Making Alleyway a Two Way – Mike Carpino</w:t>
      </w:r>
    </w:p>
    <w:p w14:paraId="60D3886E" w14:textId="235198E7" w:rsidR="00A1389B" w:rsidRDefault="00A1389B" w:rsidP="00A27673">
      <w:pPr>
        <w:pStyle w:val="ListParagraph"/>
        <w:widowControl w:val="0"/>
        <w:numPr>
          <w:ilvl w:val="0"/>
          <w:numId w:val="40"/>
        </w:numPr>
        <w:autoSpaceDE w:val="0"/>
        <w:autoSpaceDN w:val="0"/>
        <w:spacing w:before="56" w:after="0" w:line="240" w:lineRule="auto"/>
        <w:rPr>
          <w:rFonts w:ascii="Calibri" w:eastAsia="Calibri" w:hAnsi="Calibri" w:cs="Calibri"/>
          <w:b/>
          <w:bCs/>
          <w:lang w:bidi="en-US"/>
        </w:rPr>
      </w:pPr>
      <w:r>
        <w:rPr>
          <w:rFonts w:ascii="Calibri" w:eastAsia="Calibri" w:hAnsi="Calibri" w:cs="Calibri"/>
          <w:b/>
          <w:bCs/>
          <w:lang w:bidi="en-US"/>
        </w:rPr>
        <w:t>Municipal Contract for Elections – Perry Webster</w:t>
      </w:r>
    </w:p>
    <w:p w14:paraId="77F6E9BE" w14:textId="77777777" w:rsidR="00B530C0" w:rsidRPr="00B530C0" w:rsidRDefault="00B530C0" w:rsidP="00B530C0">
      <w:pPr>
        <w:widowControl w:val="0"/>
        <w:autoSpaceDE w:val="0"/>
        <w:autoSpaceDN w:val="0"/>
        <w:spacing w:before="56" w:after="0" w:line="240" w:lineRule="auto"/>
        <w:rPr>
          <w:rFonts w:ascii="Calibri" w:eastAsia="Calibri" w:hAnsi="Calibri" w:cs="Calibri"/>
          <w:b/>
          <w:bCs/>
          <w:lang w:bidi="en-US"/>
        </w:rPr>
      </w:pPr>
    </w:p>
    <w:p w14:paraId="1DAD3FDD" w14:textId="5709274C" w:rsidR="00AE05E3" w:rsidRDefault="00AE05E3" w:rsidP="008562EB">
      <w:pPr>
        <w:widowControl w:val="0"/>
        <w:autoSpaceDE w:val="0"/>
        <w:autoSpaceDN w:val="0"/>
        <w:spacing w:before="56" w:after="0" w:line="240" w:lineRule="auto"/>
        <w:ind w:left="119"/>
        <w:rPr>
          <w:rFonts w:ascii="Calibri" w:eastAsia="Calibri" w:hAnsi="Calibri" w:cs="Calibri"/>
          <w:b/>
          <w:bCs/>
          <w:lang w:bidi="en-US"/>
        </w:rPr>
      </w:pPr>
      <w:r w:rsidRPr="00AE05E3">
        <w:rPr>
          <w:rFonts w:ascii="Calibri" w:eastAsia="Calibri" w:hAnsi="Calibri" w:cs="Calibri"/>
          <w:b/>
          <w:bCs/>
          <w:lang w:bidi="en-US"/>
        </w:rPr>
        <w:t>Public Comments:</w:t>
      </w:r>
    </w:p>
    <w:p w14:paraId="3D0F8A84" w14:textId="77777777" w:rsidR="00065CDD" w:rsidRDefault="00065CDD" w:rsidP="008562EB">
      <w:pPr>
        <w:widowControl w:val="0"/>
        <w:autoSpaceDE w:val="0"/>
        <w:autoSpaceDN w:val="0"/>
        <w:spacing w:before="56" w:after="0" w:line="240" w:lineRule="auto"/>
        <w:ind w:left="119"/>
        <w:rPr>
          <w:rFonts w:ascii="Calibri" w:eastAsia="Calibri" w:hAnsi="Calibri" w:cs="Calibri"/>
          <w:b/>
          <w:bCs/>
          <w:lang w:bidi="en-US"/>
        </w:rPr>
      </w:pPr>
    </w:p>
    <w:p w14:paraId="1841B735" w14:textId="1C43A8A2" w:rsidR="00065CDD" w:rsidRDefault="00065CDD" w:rsidP="008562EB">
      <w:pPr>
        <w:widowControl w:val="0"/>
        <w:autoSpaceDE w:val="0"/>
        <w:autoSpaceDN w:val="0"/>
        <w:spacing w:before="56" w:after="0" w:line="240" w:lineRule="auto"/>
        <w:ind w:left="119"/>
        <w:rPr>
          <w:rFonts w:ascii="Calibri" w:eastAsia="Calibri" w:hAnsi="Calibri" w:cs="Calibri"/>
          <w:b/>
          <w:bCs/>
          <w:lang w:bidi="en-US"/>
        </w:rPr>
      </w:pPr>
      <w:r>
        <w:rPr>
          <w:rFonts w:ascii="Calibri" w:eastAsia="Calibri" w:hAnsi="Calibri" w:cs="Calibri"/>
          <w:b/>
          <w:bCs/>
          <w:lang w:bidi="en-US"/>
        </w:rPr>
        <w:t>Departmental Reports:</w:t>
      </w:r>
    </w:p>
    <w:p w14:paraId="37A85935" w14:textId="0F35ED1E" w:rsidR="00065CDD" w:rsidRDefault="00EA3A52" w:rsidP="00065CDD">
      <w:pPr>
        <w:pStyle w:val="ListParagraph"/>
        <w:widowControl w:val="0"/>
        <w:numPr>
          <w:ilvl w:val="0"/>
          <w:numId w:val="33"/>
        </w:numPr>
        <w:autoSpaceDE w:val="0"/>
        <w:autoSpaceDN w:val="0"/>
        <w:spacing w:before="56" w:after="0" w:line="240" w:lineRule="auto"/>
        <w:rPr>
          <w:rFonts w:ascii="Calibri" w:eastAsia="Calibri" w:hAnsi="Calibri" w:cs="Calibri"/>
          <w:b/>
          <w:bCs/>
          <w:lang w:bidi="en-US"/>
        </w:rPr>
      </w:pPr>
      <w:r>
        <w:rPr>
          <w:rFonts w:ascii="Calibri" w:eastAsia="Calibri" w:hAnsi="Calibri" w:cs="Calibri"/>
          <w:b/>
          <w:bCs/>
          <w:lang w:bidi="en-US"/>
        </w:rPr>
        <w:t xml:space="preserve">Fire – </w:t>
      </w:r>
      <w:r w:rsidR="001F7B17">
        <w:rPr>
          <w:rFonts w:ascii="Calibri" w:eastAsia="Calibri" w:hAnsi="Calibri" w:cs="Calibri"/>
          <w:b/>
          <w:bCs/>
          <w:lang w:bidi="en-US"/>
        </w:rPr>
        <w:t>Joel Freeman</w:t>
      </w:r>
    </w:p>
    <w:p w14:paraId="4BE42BEF" w14:textId="31D3C4CB" w:rsidR="00EA3A52" w:rsidRDefault="00EA3A52" w:rsidP="00065CDD">
      <w:pPr>
        <w:pStyle w:val="ListParagraph"/>
        <w:widowControl w:val="0"/>
        <w:numPr>
          <w:ilvl w:val="0"/>
          <w:numId w:val="33"/>
        </w:numPr>
        <w:autoSpaceDE w:val="0"/>
        <w:autoSpaceDN w:val="0"/>
        <w:spacing w:before="56" w:after="0" w:line="240" w:lineRule="auto"/>
        <w:rPr>
          <w:rFonts w:ascii="Calibri" w:eastAsia="Calibri" w:hAnsi="Calibri" w:cs="Calibri"/>
          <w:b/>
          <w:bCs/>
          <w:lang w:bidi="en-US"/>
        </w:rPr>
      </w:pPr>
      <w:r>
        <w:rPr>
          <w:rFonts w:ascii="Calibri" w:eastAsia="Calibri" w:hAnsi="Calibri" w:cs="Calibri"/>
          <w:b/>
          <w:bCs/>
          <w:lang w:bidi="en-US"/>
        </w:rPr>
        <w:t>Police – Frank Moore</w:t>
      </w:r>
    </w:p>
    <w:p w14:paraId="5683B231" w14:textId="41904FF1" w:rsidR="00212DA9" w:rsidRDefault="00212DA9" w:rsidP="00065CDD">
      <w:pPr>
        <w:pStyle w:val="ListParagraph"/>
        <w:widowControl w:val="0"/>
        <w:numPr>
          <w:ilvl w:val="0"/>
          <w:numId w:val="33"/>
        </w:numPr>
        <w:autoSpaceDE w:val="0"/>
        <w:autoSpaceDN w:val="0"/>
        <w:spacing w:before="56" w:after="0" w:line="240" w:lineRule="auto"/>
        <w:rPr>
          <w:rFonts w:ascii="Calibri" w:eastAsia="Calibri" w:hAnsi="Calibri" w:cs="Calibri"/>
          <w:b/>
          <w:bCs/>
          <w:lang w:bidi="en-US"/>
        </w:rPr>
      </w:pPr>
      <w:r>
        <w:rPr>
          <w:rFonts w:ascii="Calibri" w:eastAsia="Calibri" w:hAnsi="Calibri" w:cs="Calibri"/>
          <w:b/>
          <w:bCs/>
          <w:lang w:bidi="en-US"/>
        </w:rPr>
        <w:t>Public Works – Jimmy Bowman</w:t>
      </w:r>
    </w:p>
    <w:p w14:paraId="1EBB07F1" w14:textId="7DB17061" w:rsidR="007E39F2" w:rsidRDefault="007E39F2" w:rsidP="007E39F2">
      <w:pPr>
        <w:pStyle w:val="ListParagraph"/>
        <w:widowControl w:val="0"/>
        <w:numPr>
          <w:ilvl w:val="0"/>
          <w:numId w:val="33"/>
        </w:numPr>
        <w:autoSpaceDE w:val="0"/>
        <w:autoSpaceDN w:val="0"/>
        <w:spacing w:before="56" w:after="0" w:line="240" w:lineRule="auto"/>
        <w:rPr>
          <w:rFonts w:ascii="Calibri" w:eastAsia="Calibri" w:hAnsi="Calibri" w:cs="Calibri"/>
          <w:b/>
          <w:bCs/>
          <w:lang w:bidi="en-US"/>
        </w:rPr>
      </w:pPr>
      <w:r>
        <w:rPr>
          <w:rFonts w:ascii="Calibri" w:eastAsia="Calibri" w:hAnsi="Calibri" w:cs="Calibri"/>
          <w:b/>
          <w:bCs/>
          <w:lang w:bidi="en-US"/>
        </w:rPr>
        <w:t xml:space="preserve">Recreation – </w:t>
      </w:r>
    </w:p>
    <w:p w14:paraId="4C7E276B" w14:textId="77777777" w:rsidR="007E39F2" w:rsidRDefault="007E39F2" w:rsidP="007E39F2">
      <w:pPr>
        <w:pStyle w:val="ListParagraph"/>
        <w:widowControl w:val="0"/>
        <w:autoSpaceDE w:val="0"/>
        <w:autoSpaceDN w:val="0"/>
        <w:spacing w:before="56" w:after="0" w:line="240" w:lineRule="auto"/>
        <w:ind w:left="839"/>
        <w:rPr>
          <w:rFonts w:ascii="Calibri" w:eastAsia="Calibri" w:hAnsi="Calibri" w:cs="Calibri"/>
          <w:b/>
          <w:bCs/>
          <w:lang w:bidi="en-US"/>
        </w:rPr>
      </w:pPr>
    </w:p>
    <w:p w14:paraId="40DD4618" w14:textId="747D12F1" w:rsidR="00F04AC1" w:rsidRDefault="001820E8" w:rsidP="008562EB">
      <w:pPr>
        <w:widowControl w:val="0"/>
        <w:autoSpaceDE w:val="0"/>
        <w:autoSpaceDN w:val="0"/>
        <w:spacing w:before="56" w:after="0" w:line="240" w:lineRule="auto"/>
        <w:ind w:left="119"/>
        <w:rPr>
          <w:rFonts w:ascii="Calibri" w:eastAsia="Calibri" w:hAnsi="Calibri" w:cs="Calibri"/>
          <w:b/>
          <w:bCs/>
          <w:lang w:bidi="en-US"/>
        </w:rPr>
      </w:pPr>
      <w:r>
        <w:rPr>
          <w:rFonts w:ascii="Calibri" w:eastAsia="Calibri" w:hAnsi="Calibri" w:cs="Calibri"/>
          <w:b/>
          <w:bCs/>
          <w:lang w:bidi="en-US"/>
        </w:rPr>
        <w:t>Old Business:</w:t>
      </w:r>
    </w:p>
    <w:p w14:paraId="09E6E8C9" w14:textId="77777777" w:rsidR="00F04AC1" w:rsidRDefault="00F04AC1" w:rsidP="00F04AC1">
      <w:pPr>
        <w:widowControl w:val="0"/>
        <w:autoSpaceDE w:val="0"/>
        <w:autoSpaceDN w:val="0"/>
        <w:spacing w:before="56" w:after="0" w:line="240" w:lineRule="auto"/>
        <w:rPr>
          <w:rFonts w:ascii="Calibri" w:eastAsia="Calibri" w:hAnsi="Calibri" w:cs="Calibri"/>
          <w:b/>
          <w:bCs/>
          <w:lang w:bidi="en-US"/>
        </w:rPr>
      </w:pPr>
    </w:p>
    <w:p w14:paraId="24798165" w14:textId="47C08144" w:rsidR="00EA3A52" w:rsidRDefault="002A3DF1" w:rsidP="00252BA7">
      <w:pPr>
        <w:widowControl w:val="0"/>
        <w:autoSpaceDE w:val="0"/>
        <w:autoSpaceDN w:val="0"/>
        <w:spacing w:after="0" w:line="267" w:lineRule="exact"/>
        <w:rPr>
          <w:rFonts w:ascii="Calibri" w:eastAsia="Calibri" w:hAnsi="Calibri" w:cs="Calibri"/>
          <w:b/>
          <w:bCs/>
          <w:lang w:bidi="en-US"/>
        </w:rPr>
      </w:pPr>
      <w:r>
        <w:rPr>
          <w:rFonts w:ascii="Calibri" w:eastAsia="Calibri" w:hAnsi="Calibri" w:cs="Calibri"/>
          <w:b/>
          <w:bCs/>
          <w:lang w:bidi="en-US"/>
        </w:rPr>
        <w:t>T</w:t>
      </w:r>
      <w:r w:rsidR="0025679B">
        <w:rPr>
          <w:rFonts w:ascii="Calibri" w:eastAsia="Calibri" w:hAnsi="Calibri" w:cs="Calibri"/>
          <w:b/>
          <w:bCs/>
          <w:lang w:bidi="en-US"/>
        </w:rPr>
        <w:t xml:space="preserve">own </w:t>
      </w:r>
      <w:r>
        <w:rPr>
          <w:rFonts w:ascii="Calibri" w:eastAsia="Calibri" w:hAnsi="Calibri" w:cs="Calibri"/>
          <w:b/>
          <w:bCs/>
          <w:lang w:bidi="en-US"/>
        </w:rPr>
        <w:t xml:space="preserve">Manager </w:t>
      </w:r>
      <w:r w:rsidR="0025679B">
        <w:rPr>
          <w:rFonts w:ascii="Calibri" w:eastAsia="Calibri" w:hAnsi="Calibri" w:cs="Calibri"/>
          <w:b/>
          <w:bCs/>
          <w:lang w:bidi="en-US"/>
        </w:rPr>
        <w:t>Report:</w:t>
      </w:r>
    </w:p>
    <w:p w14:paraId="3F2BFB2C" w14:textId="7E3BEE53" w:rsidR="00252BA7" w:rsidRDefault="00252BA7" w:rsidP="00252BA7">
      <w:pPr>
        <w:pStyle w:val="ListParagraph"/>
        <w:widowControl w:val="0"/>
        <w:numPr>
          <w:ilvl w:val="0"/>
          <w:numId w:val="41"/>
        </w:numPr>
        <w:autoSpaceDE w:val="0"/>
        <w:autoSpaceDN w:val="0"/>
        <w:spacing w:after="0" w:line="267" w:lineRule="exact"/>
        <w:rPr>
          <w:rFonts w:ascii="Calibri" w:eastAsia="Calibri" w:hAnsi="Calibri" w:cs="Calibri"/>
          <w:b/>
          <w:bCs/>
          <w:lang w:bidi="en-US"/>
        </w:rPr>
      </w:pPr>
      <w:r>
        <w:rPr>
          <w:rFonts w:ascii="Calibri" w:eastAsia="Calibri" w:hAnsi="Calibri" w:cs="Calibri"/>
          <w:b/>
          <w:bCs/>
          <w:lang w:bidi="en-US"/>
        </w:rPr>
        <w:t>Public Works Building</w:t>
      </w:r>
    </w:p>
    <w:p w14:paraId="68862B67" w14:textId="2622E0F0" w:rsidR="00252BA7" w:rsidRDefault="00BC2082" w:rsidP="00252BA7">
      <w:pPr>
        <w:pStyle w:val="ListParagraph"/>
        <w:widowControl w:val="0"/>
        <w:numPr>
          <w:ilvl w:val="0"/>
          <w:numId w:val="41"/>
        </w:numPr>
        <w:autoSpaceDE w:val="0"/>
        <w:autoSpaceDN w:val="0"/>
        <w:spacing w:after="0" w:line="267" w:lineRule="exact"/>
        <w:rPr>
          <w:rFonts w:ascii="Calibri" w:eastAsia="Calibri" w:hAnsi="Calibri" w:cs="Calibri"/>
          <w:b/>
          <w:bCs/>
          <w:lang w:bidi="en-US"/>
        </w:rPr>
      </w:pPr>
      <w:r>
        <w:rPr>
          <w:rFonts w:ascii="Calibri" w:eastAsia="Calibri" w:hAnsi="Calibri" w:cs="Calibri"/>
          <w:b/>
          <w:bCs/>
          <w:lang w:bidi="en-US"/>
        </w:rPr>
        <w:t>Recreation Department</w:t>
      </w:r>
    </w:p>
    <w:p w14:paraId="1B40F5D0" w14:textId="0B60CD6B" w:rsidR="00BC2082" w:rsidRDefault="00BC2082" w:rsidP="00252BA7">
      <w:pPr>
        <w:pStyle w:val="ListParagraph"/>
        <w:widowControl w:val="0"/>
        <w:numPr>
          <w:ilvl w:val="0"/>
          <w:numId w:val="41"/>
        </w:numPr>
        <w:autoSpaceDE w:val="0"/>
        <w:autoSpaceDN w:val="0"/>
        <w:spacing w:after="0" w:line="267" w:lineRule="exact"/>
        <w:rPr>
          <w:rFonts w:ascii="Calibri" w:eastAsia="Calibri" w:hAnsi="Calibri" w:cs="Calibri"/>
          <w:b/>
          <w:bCs/>
          <w:lang w:bidi="en-US"/>
        </w:rPr>
      </w:pPr>
      <w:r>
        <w:rPr>
          <w:rFonts w:ascii="Calibri" w:eastAsia="Calibri" w:hAnsi="Calibri" w:cs="Calibri"/>
          <w:b/>
          <w:bCs/>
          <w:lang w:bidi="en-US"/>
        </w:rPr>
        <w:t>Siren Update</w:t>
      </w:r>
    </w:p>
    <w:p w14:paraId="231C2FC1" w14:textId="21778D29" w:rsidR="00BC2082" w:rsidRDefault="00BC2082" w:rsidP="00252BA7">
      <w:pPr>
        <w:pStyle w:val="ListParagraph"/>
        <w:widowControl w:val="0"/>
        <w:numPr>
          <w:ilvl w:val="0"/>
          <w:numId w:val="41"/>
        </w:numPr>
        <w:autoSpaceDE w:val="0"/>
        <w:autoSpaceDN w:val="0"/>
        <w:spacing w:after="0" w:line="267" w:lineRule="exact"/>
        <w:rPr>
          <w:rFonts w:ascii="Calibri" w:eastAsia="Calibri" w:hAnsi="Calibri" w:cs="Calibri"/>
          <w:b/>
          <w:bCs/>
          <w:lang w:bidi="en-US"/>
        </w:rPr>
      </w:pPr>
      <w:r>
        <w:rPr>
          <w:rFonts w:ascii="Calibri" w:eastAsia="Calibri" w:hAnsi="Calibri" w:cs="Calibri"/>
          <w:b/>
          <w:bCs/>
          <w:lang w:bidi="en-US"/>
        </w:rPr>
        <w:t>Council Retreat</w:t>
      </w:r>
      <w:r w:rsidR="001C53A7">
        <w:rPr>
          <w:rFonts w:ascii="Calibri" w:eastAsia="Calibri" w:hAnsi="Calibri" w:cs="Calibri"/>
          <w:b/>
          <w:bCs/>
          <w:lang w:bidi="en-US"/>
        </w:rPr>
        <w:t xml:space="preserve"> Dates</w:t>
      </w:r>
    </w:p>
    <w:p w14:paraId="1BB52E3B" w14:textId="7DC3D923" w:rsidR="00BC2082" w:rsidRDefault="00BC2082" w:rsidP="00252BA7">
      <w:pPr>
        <w:pStyle w:val="ListParagraph"/>
        <w:widowControl w:val="0"/>
        <w:numPr>
          <w:ilvl w:val="0"/>
          <w:numId w:val="41"/>
        </w:numPr>
        <w:autoSpaceDE w:val="0"/>
        <w:autoSpaceDN w:val="0"/>
        <w:spacing w:after="0" w:line="267" w:lineRule="exact"/>
        <w:rPr>
          <w:rFonts w:ascii="Calibri" w:eastAsia="Calibri" w:hAnsi="Calibri" w:cs="Calibri"/>
          <w:b/>
          <w:bCs/>
          <w:lang w:bidi="en-US"/>
        </w:rPr>
      </w:pPr>
      <w:r>
        <w:rPr>
          <w:rFonts w:ascii="Calibri" w:eastAsia="Calibri" w:hAnsi="Calibri" w:cs="Calibri"/>
          <w:b/>
          <w:bCs/>
          <w:lang w:bidi="en-US"/>
        </w:rPr>
        <w:t>Fidelity Bank</w:t>
      </w:r>
    </w:p>
    <w:p w14:paraId="46CD9610" w14:textId="08DD00E2" w:rsidR="001C53A7" w:rsidRDefault="001C53A7" w:rsidP="00252BA7">
      <w:pPr>
        <w:pStyle w:val="ListParagraph"/>
        <w:widowControl w:val="0"/>
        <w:numPr>
          <w:ilvl w:val="0"/>
          <w:numId w:val="41"/>
        </w:numPr>
        <w:autoSpaceDE w:val="0"/>
        <w:autoSpaceDN w:val="0"/>
        <w:spacing w:after="0" w:line="267" w:lineRule="exact"/>
        <w:rPr>
          <w:rFonts w:ascii="Calibri" w:eastAsia="Calibri" w:hAnsi="Calibri" w:cs="Calibri"/>
          <w:b/>
          <w:bCs/>
          <w:lang w:bidi="en-US"/>
        </w:rPr>
      </w:pPr>
      <w:r>
        <w:rPr>
          <w:rFonts w:ascii="Calibri" w:eastAsia="Calibri" w:hAnsi="Calibri" w:cs="Calibri"/>
          <w:b/>
          <w:bCs/>
          <w:lang w:bidi="en-US"/>
        </w:rPr>
        <w:t>Water Pressure Update – Glenn/Highland/Dalton</w:t>
      </w:r>
    </w:p>
    <w:p w14:paraId="7DA93932" w14:textId="4BCE335D" w:rsidR="00692F87" w:rsidRPr="00252BA7" w:rsidRDefault="00692F87" w:rsidP="00252BA7">
      <w:pPr>
        <w:pStyle w:val="ListParagraph"/>
        <w:widowControl w:val="0"/>
        <w:numPr>
          <w:ilvl w:val="0"/>
          <w:numId w:val="41"/>
        </w:numPr>
        <w:autoSpaceDE w:val="0"/>
        <w:autoSpaceDN w:val="0"/>
        <w:spacing w:after="0" w:line="267" w:lineRule="exact"/>
        <w:rPr>
          <w:rFonts w:ascii="Calibri" w:eastAsia="Calibri" w:hAnsi="Calibri" w:cs="Calibri"/>
          <w:b/>
          <w:bCs/>
          <w:lang w:bidi="en-US"/>
        </w:rPr>
      </w:pPr>
      <w:r>
        <w:rPr>
          <w:rFonts w:ascii="Calibri" w:eastAsia="Calibri" w:hAnsi="Calibri" w:cs="Calibri"/>
          <w:b/>
          <w:bCs/>
          <w:lang w:bidi="en-US"/>
        </w:rPr>
        <w:t>Water</w:t>
      </w:r>
      <w:r w:rsidR="00F14E0F">
        <w:rPr>
          <w:rFonts w:ascii="Calibri" w:eastAsia="Calibri" w:hAnsi="Calibri" w:cs="Calibri"/>
          <w:b/>
          <w:bCs/>
          <w:lang w:bidi="en-US"/>
        </w:rPr>
        <w:t>/</w:t>
      </w:r>
      <w:r>
        <w:rPr>
          <w:rFonts w:ascii="Calibri" w:eastAsia="Calibri" w:hAnsi="Calibri" w:cs="Calibri"/>
          <w:b/>
          <w:bCs/>
          <w:lang w:bidi="en-US"/>
        </w:rPr>
        <w:t>Sewer Purchase</w:t>
      </w:r>
      <w:r w:rsidR="00F14E0F">
        <w:rPr>
          <w:rFonts w:ascii="Calibri" w:eastAsia="Calibri" w:hAnsi="Calibri" w:cs="Calibri"/>
          <w:b/>
          <w:bCs/>
          <w:lang w:bidi="en-US"/>
        </w:rPr>
        <w:t>d</w:t>
      </w:r>
      <w:r>
        <w:rPr>
          <w:rFonts w:ascii="Calibri" w:eastAsia="Calibri" w:hAnsi="Calibri" w:cs="Calibri"/>
          <w:b/>
          <w:bCs/>
          <w:lang w:bidi="en-US"/>
        </w:rPr>
        <w:t xml:space="preserve"> vs Billed</w:t>
      </w:r>
      <w:r w:rsidR="00F14E0F">
        <w:rPr>
          <w:rFonts w:ascii="Calibri" w:eastAsia="Calibri" w:hAnsi="Calibri" w:cs="Calibri"/>
          <w:b/>
          <w:bCs/>
          <w:lang w:bidi="en-US"/>
        </w:rPr>
        <w:t xml:space="preserve"> </w:t>
      </w:r>
    </w:p>
    <w:p w14:paraId="7D0F3372" w14:textId="77777777" w:rsidR="00E03B9D" w:rsidRDefault="00E03B9D" w:rsidP="002A3DF1">
      <w:pPr>
        <w:widowControl w:val="0"/>
        <w:autoSpaceDE w:val="0"/>
        <w:autoSpaceDN w:val="0"/>
        <w:spacing w:after="0" w:line="267" w:lineRule="exact"/>
        <w:rPr>
          <w:rFonts w:ascii="Calibri" w:eastAsia="Calibri" w:hAnsi="Calibri" w:cs="Calibri"/>
          <w:b/>
          <w:bCs/>
          <w:lang w:bidi="en-US"/>
        </w:rPr>
      </w:pPr>
      <w:bookmarkStart w:id="1" w:name="_GoBack"/>
      <w:bookmarkEnd w:id="1"/>
    </w:p>
    <w:p w14:paraId="3BB3AD14" w14:textId="77777777" w:rsidR="00B530C0" w:rsidRDefault="00B530C0" w:rsidP="002A3DF1">
      <w:pPr>
        <w:widowControl w:val="0"/>
        <w:autoSpaceDE w:val="0"/>
        <w:autoSpaceDN w:val="0"/>
        <w:spacing w:after="0" w:line="267" w:lineRule="exact"/>
        <w:rPr>
          <w:rFonts w:ascii="Calibri" w:eastAsia="Calibri" w:hAnsi="Calibri" w:cs="Calibri"/>
          <w:b/>
          <w:bCs/>
          <w:lang w:bidi="en-US"/>
        </w:rPr>
      </w:pPr>
    </w:p>
    <w:p w14:paraId="5D6E0B13" w14:textId="77777777" w:rsidR="00BC2082" w:rsidRDefault="00BC2082" w:rsidP="002A3DF1">
      <w:pPr>
        <w:widowControl w:val="0"/>
        <w:autoSpaceDE w:val="0"/>
        <w:autoSpaceDN w:val="0"/>
        <w:spacing w:after="0" w:line="267" w:lineRule="exact"/>
        <w:rPr>
          <w:rFonts w:ascii="Calibri" w:eastAsia="Calibri" w:hAnsi="Calibri" w:cs="Calibri"/>
          <w:b/>
          <w:bCs/>
          <w:lang w:bidi="en-US"/>
        </w:rPr>
      </w:pPr>
    </w:p>
    <w:p w14:paraId="61ABBF60" w14:textId="77777777" w:rsidR="00BC2082" w:rsidRDefault="00BC2082" w:rsidP="002A3DF1">
      <w:pPr>
        <w:widowControl w:val="0"/>
        <w:autoSpaceDE w:val="0"/>
        <w:autoSpaceDN w:val="0"/>
        <w:spacing w:after="0" w:line="267" w:lineRule="exact"/>
        <w:rPr>
          <w:rFonts w:ascii="Calibri" w:eastAsia="Calibri" w:hAnsi="Calibri" w:cs="Calibri"/>
          <w:b/>
          <w:bCs/>
          <w:lang w:bidi="en-US"/>
        </w:rPr>
      </w:pPr>
    </w:p>
    <w:p w14:paraId="14D9C029" w14:textId="77777777" w:rsidR="00BC2082" w:rsidRDefault="00BC2082" w:rsidP="002A3DF1">
      <w:pPr>
        <w:widowControl w:val="0"/>
        <w:autoSpaceDE w:val="0"/>
        <w:autoSpaceDN w:val="0"/>
        <w:spacing w:after="0" w:line="267" w:lineRule="exact"/>
        <w:rPr>
          <w:rFonts w:ascii="Calibri" w:eastAsia="Calibri" w:hAnsi="Calibri" w:cs="Calibri"/>
          <w:b/>
          <w:bCs/>
          <w:lang w:bidi="en-US"/>
        </w:rPr>
      </w:pPr>
    </w:p>
    <w:p w14:paraId="00ADA929" w14:textId="77777777" w:rsidR="00BC2082" w:rsidRDefault="00BC2082" w:rsidP="002A3DF1">
      <w:pPr>
        <w:widowControl w:val="0"/>
        <w:autoSpaceDE w:val="0"/>
        <w:autoSpaceDN w:val="0"/>
        <w:spacing w:after="0" w:line="267" w:lineRule="exact"/>
        <w:rPr>
          <w:rFonts w:ascii="Calibri" w:eastAsia="Calibri" w:hAnsi="Calibri" w:cs="Calibri"/>
          <w:b/>
          <w:bCs/>
          <w:lang w:bidi="en-US"/>
        </w:rPr>
      </w:pPr>
    </w:p>
    <w:p w14:paraId="213F2937" w14:textId="77777777" w:rsidR="00BC2082" w:rsidRDefault="00BC2082" w:rsidP="002A3DF1">
      <w:pPr>
        <w:widowControl w:val="0"/>
        <w:autoSpaceDE w:val="0"/>
        <w:autoSpaceDN w:val="0"/>
        <w:spacing w:after="0" w:line="267" w:lineRule="exact"/>
        <w:rPr>
          <w:rFonts w:ascii="Calibri" w:eastAsia="Calibri" w:hAnsi="Calibri" w:cs="Calibri"/>
          <w:b/>
          <w:bCs/>
          <w:lang w:bidi="en-US"/>
        </w:rPr>
      </w:pPr>
    </w:p>
    <w:p w14:paraId="0F1CF9FA" w14:textId="77777777" w:rsidR="00BC2082" w:rsidRDefault="00BC2082" w:rsidP="002A3DF1">
      <w:pPr>
        <w:widowControl w:val="0"/>
        <w:autoSpaceDE w:val="0"/>
        <w:autoSpaceDN w:val="0"/>
        <w:spacing w:after="0" w:line="267" w:lineRule="exact"/>
        <w:rPr>
          <w:rFonts w:ascii="Calibri" w:eastAsia="Calibri" w:hAnsi="Calibri" w:cs="Calibri"/>
          <w:b/>
          <w:bCs/>
          <w:lang w:bidi="en-US"/>
        </w:rPr>
      </w:pPr>
    </w:p>
    <w:p w14:paraId="65AEA660" w14:textId="77777777" w:rsidR="00BC2082" w:rsidRDefault="00BC2082" w:rsidP="002A3DF1">
      <w:pPr>
        <w:widowControl w:val="0"/>
        <w:autoSpaceDE w:val="0"/>
        <w:autoSpaceDN w:val="0"/>
        <w:spacing w:after="0" w:line="267" w:lineRule="exact"/>
        <w:rPr>
          <w:rFonts w:ascii="Calibri" w:eastAsia="Calibri" w:hAnsi="Calibri" w:cs="Calibri"/>
          <w:b/>
          <w:bCs/>
          <w:lang w:bidi="en-US"/>
        </w:rPr>
      </w:pPr>
    </w:p>
    <w:p w14:paraId="78319C0F" w14:textId="77777777" w:rsidR="00BC2082" w:rsidRDefault="00BC2082" w:rsidP="002A3DF1">
      <w:pPr>
        <w:widowControl w:val="0"/>
        <w:autoSpaceDE w:val="0"/>
        <w:autoSpaceDN w:val="0"/>
        <w:spacing w:after="0" w:line="267" w:lineRule="exact"/>
        <w:rPr>
          <w:rFonts w:ascii="Calibri" w:eastAsia="Calibri" w:hAnsi="Calibri" w:cs="Calibri"/>
          <w:b/>
          <w:bCs/>
          <w:lang w:bidi="en-US"/>
        </w:rPr>
      </w:pPr>
    </w:p>
    <w:p w14:paraId="223CD241" w14:textId="77777777" w:rsidR="00BC2082" w:rsidRDefault="00BC2082" w:rsidP="002A3DF1">
      <w:pPr>
        <w:widowControl w:val="0"/>
        <w:autoSpaceDE w:val="0"/>
        <w:autoSpaceDN w:val="0"/>
        <w:spacing w:after="0" w:line="267" w:lineRule="exact"/>
        <w:rPr>
          <w:rFonts w:ascii="Calibri" w:eastAsia="Calibri" w:hAnsi="Calibri" w:cs="Calibri"/>
          <w:b/>
          <w:bCs/>
          <w:lang w:bidi="en-US"/>
        </w:rPr>
      </w:pPr>
    </w:p>
    <w:p w14:paraId="125AC32F" w14:textId="77777777" w:rsidR="00BC2082" w:rsidRDefault="00BC2082" w:rsidP="002A3DF1">
      <w:pPr>
        <w:widowControl w:val="0"/>
        <w:autoSpaceDE w:val="0"/>
        <w:autoSpaceDN w:val="0"/>
        <w:spacing w:after="0" w:line="267" w:lineRule="exact"/>
        <w:rPr>
          <w:rFonts w:ascii="Calibri" w:eastAsia="Calibri" w:hAnsi="Calibri" w:cs="Calibri"/>
          <w:b/>
          <w:bCs/>
          <w:lang w:bidi="en-US"/>
        </w:rPr>
      </w:pPr>
    </w:p>
    <w:p w14:paraId="3EFEA50F" w14:textId="77777777" w:rsidR="00BC2082" w:rsidRDefault="00BC2082" w:rsidP="002A3DF1">
      <w:pPr>
        <w:widowControl w:val="0"/>
        <w:autoSpaceDE w:val="0"/>
        <w:autoSpaceDN w:val="0"/>
        <w:spacing w:after="0" w:line="267" w:lineRule="exact"/>
        <w:rPr>
          <w:rFonts w:ascii="Calibri" w:eastAsia="Calibri" w:hAnsi="Calibri" w:cs="Calibri"/>
          <w:b/>
          <w:bCs/>
          <w:lang w:bidi="en-US"/>
        </w:rPr>
      </w:pPr>
    </w:p>
    <w:p w14:paraId="7449F6FC" w14:textId="471046C0" w:rsidR="008562EB" w:rsidRDefault="002F08EA" w:rsidP="002A3DF1">
      <w:pPr>
        <w:widowControl w:val="0"/>
        <w:autoSpaceDE w:val="0"/>
        <w:autoSpaceDN w:val="0"/>
        <w:spacing w:after="0" w:line="267" w:lineRule="exact"/>
        <w:rPr>
          <w:rFonts w:ascii="Calibri" w:eastAsia="Calibri" w:hAnsi="Calibri" w:cs="Calibri"/>
          <w:b/>
          <w:bCs/>
          <w:lang w:bidi="en-US"/>
        </w:rPr>
      </w:pPr>
      <w:r>
        <w:rPr>
          <w:rFonts w:ascii="Calibri" w:eastAsia="Calibri" w:hAnsi="Calibri" w:cs="Calibri"/>
          <w:b/>
          <w:bCs/>
          <w:lang w:bidi="en-US"/>
        </w:rPr>
        <w:t>Ad</w:t>
      </w:r>
      <w:r w:rsidR="00AE05E3" w:rsidRPr="00AE05E3">
        <w:rPr>
          <w:rFonts w:ascii="Calibri" w:eastAsia="Calibri" w:hAnsi="Calibri" w:cs="Calibri"/>
          <w:b/>
          <w:bCs/>
          <w:lang w:bidi="en-US"/>
        </w:rPr>
        <w:t>jour</w:t>
      </w:r>
      <w:r w:rsidR="008562EB">
        <w:rPr>
          <w:rFonts w:ascii="Calibri" w:eastAsia="Calibri" w:hAnsi="Calibri" w:cs="Calibri"/>
          <w:b/>
          <w:bCs/>
          <w:lang w:bidi="en-US"/>
        </w:rPr>
        <w:t>n</w:t>
      </w:r>
      <w:r w:rsidR="00837D4F">
        <w:rPr>
          <w:rFonts w:ascii="Calibri" w:eastAsia="Calibri" w:hAnsi="Calibri" w:cs="Calibri"/>
          <w:b/>
          <w:bCs/>
          <w:lang w:bidi="en-US"/>
        </w:rPr>
        <w:t>:</w:t>
      </w:r>
    </w:p>
    <w:p w14:paraId="434F8C54" w14:textId="77777777" w:rsidR="00795B5A" w:rsidRDefault="00795B5A" w:rsidP="008562EB">
      <w:pPr>
        <w:widowControl w:val="0"/>
        <w:autoSpaceDE w:val="0"/>
        <w:autoSpaceDN w:val="0"/>
        <w:spacing w:after="0" w:line="240" w:lineRule="auto"/>
        <w:ind w:left="119"/>
        <w:contextualSpacing/>
        <w:rPr>
          <w:rFonts w:ascii="Calibri" w:eastAsia="Calibri" w:hAnsi="Calibri" w:cs="Calibri"/>
          <w:b/>
          <w:bCs/>
          <w:sz w:val="20"/>
          <w:lang w:bidi="en-US"/>
        </w:rPr>
      </w:pPr>
    </w:p>
    <w:p w14:paraId="56B3A71F" w14:textId="77777777" w:rsidR="005A5243" w:rsidRDefault="005A5243" w:rsidP="008562EB">
      <w:pPr>
        <w:widowControl w:val="0"/>
        <w:autoSpaceDE w:val="0"/>
        <w:autoSpaceDN w:val="0"/>
        <w:spacing w:after="0" w:line="240" w:lineRule="auto"/>
        <w:ind w:left="119"/>
        <w:contextualSpacing/>
        <w:rPr>
          <w:rFonts w:ascii="Calibri" w:eastAsia="Calibri" w:hAnsi="Calibri" w:cs="Calibri"/>
          <w:b/>
          <w:bCs/>
          <w:sz w:val="20"/>
          <w:lang w:bidi="en-US"/>
        </w:rPr>
      </w:pPr>
    </w:p>
    <w:p w14:paraId="5DC75AF7" w14:textId="77777777" w:rsidR="00795B5A" w:rsidRDefault="00795B5A" w:rsidP="008562EB">
      <w:pPr>
        <w:widowControl w:val="0"/>
        <w:autoSpaceDE w:val="0"/>
        <w:autoSpaceDN w:val="0"/>
        <w:spacing w:after="0" w:line="240" w:lineRule="auto"/>
        <w:ind w:left="119"/>
        <w:contextualSpacing/>
        <w:rPr>
          <w:rFonts w:ascii="Calibri" w:eastAsia="Calibri" w:hAnsi="Calibri" w:cs="Calibri"/>
          <w:b/>
          <w:bCs/>
          <w:sz w:val="20"/>
          <w:lang w:bidi="en-US"/>
        </w:rPr>
      </w:pPr>
    </w:p>
    <w:p w14:paraId="523E8325" w14:textId="3F35A053" w:rsidR="008562EB" w:rsidRPr="0025679B" w:rsidRDefault="00E63B6C" w:rsidP="008562EB">
      <w:pPr>
        <w:widowControl w:val="0"/>
        <w:autoSpaceDE w:val="0"/>
        <w:autoSpaceDN w:val="0"/>
        <w:spacing w:after="0" w:line="240" w:lineRule="auto"/>
        <w:ind w:left="119"/>
        <w:contextualSpacing/>
        <w:rPr>
          <w:rFonts w:ascii="Calibri" w:eastAsia="Calibri" w:hAnsi="Calibri" w:cs="Calibri"/>
          <w:sz w:val="20"/>
          <w:lang w:bidi="en-US"/>
        </w:rPr>
      </w:pPr>
      <w:r w:rsidRPr="0025679B">
        <w:rPr>
          <w:rFonts w:ascii="Calibri" w:eastAsia="Calibri" w:hAnsi="Calibri" w:cs="Calibri"/>
          <w:b/>
          <w:bCs/>
          <w:sz w:val="20"/>
          <w:lang w:bidi="en-US"/>
        </w:rPr>
        <w:t xml:space="preserve"> </w:t>
      </w:r>
      <w:r w:rsidR="008562EB" w:rsidRPr="0025679B">
        <w:rPr>
          <w:rFonts w:ascii="Calibri" w:eastAsia="Calibri" w:hAnsi="Calibri" w:cs="Calibri"/>
          <w:b/>
          <w:bCs/>
          <w:sz w:val="20"/>
          <w:lang w:bidi="en-US"/>
        </w:rPr>
        <w:t>(a) Permitted Purposes.</w:t>
      </w:r>
      <w:r w:rsidR="008562EB" w:rsidRPr="0025679B">
        <w:rPr>
          <w:rFonts w:ascii="Calibri" w:eastAsia="Calibri" w:hAnsi="Calibri" w:cs="Calibri"/>
          <w:sz w:val="20"/>
          <w:lang w:bidi="en-US"/>
        </w:rPr>
        <w:t xml:space="preserve"> – It is the policy of this State that closed sessions shall be held only when required to permit a public body to act in the public interest as permitted in this section. A public body may hold a closed session and exclude the public only when a closed session is required: </w:t>
      </w:r>
    </w:p>
    <w:p w14:paraId="433A0127" w14:textId="630873EB" w:rsidR="008562EB" w:rsidRPr="0025679B" w:rsidRDefault="008562EB" w:rsidP="008562EB">
      <w:pPr>
        <w:widowControl w:val="0"/>
        <w:autoSpaceDE w:val="0"/>
        <w:autoSpaceDN w:val="0"/>
        <w:spacing w:after="0" w:line="240" w:lineRule="auto"/>
        <w:ind w:left="119"/>
        <w:contextualSpacing/>
        <w:rPr>
          <w:rFonts w:ascii="Calibri" w:eastAsia="Calibri" w:hAnsi="Calibri" w:cs="Calibri"/>
          <w:sz w:val="20"/>
          <w:lang w:bidi="en-US"/>
        </w:rPr>
      </w:pPr>
      <w:r w:rsidRPr="0025679B">
        <w:rPr>
          <w:rFonts w:ascii="Calibri" w:eastAsia="Calibri" w:hAnsi="Calibri" w:cs="Calibri"/>
          <w:b/>
          <w:bCs/>
          <w:sz w:val="20"/>
          <w:lang w:bidi="en-US"/>
        </w:rPr>
        <w:t>(1)</w:t>
      </w:r>
      <w:r w:rsidRPr="0025679B">
        <w:rPr>
          <w:rFonts w:ascii="Calibri" w:eastAsia="Calibri" w:hAnsi="Calibri" w:cs="Calibri"/>
          <w:sz w:val="20"/>
          <w:lang w:bidi="en-US"/>
        </w:rPr>
        <w:t xml:space="preserve"> To prevent the disclosure of information that is privileged or confidential pursuant to the law of this State or of the United States, or not considered a public record within the meaning of Chapter 132 of the General </w:t>
      </w:r>
      <w:r w:rsidR="0025679B">
        <w:rPr>
          <w:rFonts w:ascii="Calibri" w:eastAsia="Calibri" w:hAnsi="Calibri" w:cs="Calibri"/>
          <w:sz w:val="20"/>
          <w:lang w:bidi="en-US"/>
        </w:rPr>
        <w:t>S</w:t>
      </w:r>
      <w:r w:rsidRPr="0025679B">
        <w:rPr>
          <w:rFonts w:ascii="Calibri" w:eastAsia="Calibri" w:hAnsi="Calibri" w:cs="Calibri"/>
          <w:sz w:val="20"/>
          <w:lang w:bidi="en-US"/>
        </w:rPr>
        <w:t xml:space="preserve">tatutes. </w:t>
      </w:r>
    </w:p>
    <w:p w14:paraId="234AFF6D" w14:textId="77777777" w:rsidR="008562EB" w:rsidRPr="0025679B" w:rsidRDefault="008562EB" w:rsidP="008562EB">
      <w:pPr>
        <w:widowControl w:val="0"/>
        <w:autoSpaceDE w:val="0"/>
        <w:autoSpaceDN w:val="0"/>
        <w:spacing w:after="0" w:line="240" w:lineRule="auto"/>
        <w:ind w:left="119"/>
        <w:contextualSpacing/>
        <w:rPr>
          <w:rFonts w:ascii="Calibri" w:eastAsia="Calibri" w:hAnsi="Calibri" w:cs="Calibri"/>
          <w:sz w:val="20"/>
          <w:lang w:bidi="en-US"/>
        </w:rPr>
      </w:pPr>
      <w:r w:rsidRPr="0025679B">
        <w:rPr>
          <w:rFonts w:ascii="Calibri" w:eastAsia="Calibri" w:hAnsi="Calibri" w:cs="Calibri"/>
          <w:b/>
          <w:bCs/>
          <w:sz w:val="20"/>
          <w:lang w:bidi="en-US"/>
        </w:rPr>
        <w:t>(2)</w:t>
      </w:r>
      <w:r w:rsidRPr="0025679B">
        <w:rPr>
          <w:rFonts w:ascii="Calibri" w:eastAsia="Calibri" w:hAnsi="Calibri" w:cs="Calibri"/>
          <w:sz w:val="20"/>
          <w:lang w:bidi="en-US"/>
        </w:rPr>
        <w:t xml:space="preserve"> To prevent the premature disclosure of an honorary degree, scholarship, prize, or similar award. </w:t>
      </w:r>
    </w:p>
    <w:p w14:paraId="0F35AC4D" w14:textId="77777777" w:rsidR="008562EB" w:rsidRPr="0025679B" w:rsidRDefault="008562EB" w:rsidP="008562EB">
      <w:pPr>
        <w:widowControl w:val="0"/>
        <w:autoSpaceDE w:val="0"/>
        <w:autoSpaceDN w:val="0"/>
        <w:spacing w:after="0" w:line="240" w:lineRule="auto"/>
        <w:ind w:left="119"/>
        <w:contextualSpacing/>
        <w:rPr>
          <w:rFonts w:ascii="Calibri" w:eastAsia="Calibri" w:hAnsi="Calibri" w:cs="Calibri"/>
          <w:sz w:val="20"/>
          <w:lang w:bidi="en-US"/>
        </w:rPr>
      </w:pPr>
      <w:r w:rsidRPr="0025679B">
        <w:rPr>
          <w:rFonts w:ascii="Calibri" w:eastAsia="Calibri" w:hAnsi="Calibri" w:cs="Calibri"/>
          <w:b/>
          <w:bCs/>
          <w:sz w:val="20"/>
          <w:lang w:bidi="en-US"/>
        </w:rPr>
        <w:t>(3)</w:t>
      </w:r>
      <w:r w:rsidRPr="0025679B">
        <w:rPr>
          <w:rFonts w:ascii="Calibri" w:eastAsia="Calibri" w:hAnsi="Calibri" w:cs="Calibri"/>
          <w:sz w:val="20"/>
          <w:lang w:bidi="en-US"/>
        </w:rPr>
        <w:t xml:space="preserve"> To consult with an attorney employed or retained by the public body in order to preserve the attorney-client privilege between the attorney and the public body, which privilege is hereby acknowledged. General policy matters may not be discussed in a closed session and nothing herein shall be construed to permit a public body to close a meeting that otherwise would be open merely because an attorney employed or retained by the public body is a participant. The public body may consider and give instructions to an attorney concerning the handling or settlement of a claim, judicial action, mediation, arbitration, or administrative procedure. If the public body has approved or considered a settlement, other than a malpractice settlement by or on behalf of a hospital, in closed session, the terms of that settlement shall be reported to the public body and entered into its minutes as soon as possible within a reasonable time after the settlement is concluded. </w:t>
      </w:r>
    </w:p>
    <w:p w14:paraId="191FC630" w14:textId="77777777" w:rsidR="008562EB" w:rsidRPr="0025679B" w:rsidRDefault="008562EB" w:rsidP="008562EB">
      <w:pPr>
        <w:widowControl w:val="0"/>
        <w:autoSpaceDE w:val="0"/>
        <w:autoSpaceDN w:val="0"/>
        <w:spacing w:after="0" w:line="240" w:lineRule="auto"/>
        <w:ind w:left="119"/>
        <w:contextualSpacing/>
        <w:rPr>
          <w:rFonts w:ascii="Calibri" w:eastAsia="Calibri" w:hAnsi="Calibri" w:cs="Calibri"/>
          <w:sz w:val="20"/>
          <w:lang w:bidi="en-US"/>
        </w:rPr>
      </w:pPr>
      <w:r w:rsidRPr="0025679B">
        <w:rPr>
          <w:rFonts w:ascii="Calibri" w:eastAsia="Calibri" w:hAnsi="Calibri" w:cs="Calibri"/>
          <w:b/>
          <w:bCs/>
          <w:sz w:val="20"/>
          <w:lang w:bidi="en-US"/>
        </w:rPr>
        <w:t>(4)</w:t>
      </w:r>
      <w:r w:rsidRPr="0025679B">
        <w:rPr>
          <w:rFonts w:ascii="Calibri" w:eastAsia="Calibri" w:hAnsi="Calibri" w:cs="Calibri"/>
          <w:sz w:val="20"/>
          <w:lang w:bidi="en-US"/>
        </w:rPr>
        <w:t xml:space="preserve"> To discuss matters relating to the location or expansion of industries or other businesses in the area served by the public body, including agreement on a tentative list of economic development incentives that may be offered by the public body in negotiations, or to discuss matters relating to military installation closure or realignment. Any action approving the signing of an economic development contract or commitment, or the action authorizing the payment of economic development expenditures, shall be taken in an open session. </w:t>
      </w:r>
    </w:p>
    <w:p w14:paraId="7302EC76" w14:textId="77777777" w:rsidR="008562EB" w:rsidRPr="0025679B" w:rsidRDefault="008562EB" w:rsidP="008562EB">
      <w:pPr>
        <w:widowControl w:val="0"/>
        <w:autoSpaceDE w:val="0"/>
        <w:autoSpaceDN w:val="0"/>
        <w:spacing w:after="0" w:line="240" w:lineRule="auto"/>
        <w:ind w:left="119"/>
        <w:contextualSpacing/>
        <w:rPr>
          <w:rFonts w:ascii="Calibri" w:eastAsia="Calibri" w:hAnsi="Calibri" w:cs="Calibri"/>
          <w:sz w:val="20"/>
          <w:lang w:bidi="en-US"/>
        </w:rPr>
      </w:pPr>
      <w:r w:rsidRPr="0025679B">
        <w:rPr>
          <w:rFonts w:ascii="Calibri" w:eastAsia="Calibri" w:hAnsi="Calibri" w:cs="Calibri"/>
          <w:b/>
          <w:bCs/>
          <w:sz w:val="20"/>
          <w:lang w:bidi="en-US"/>
        </w:rPr>
        <w:t>(5)</w:t>
      </w:r>
      <w:r w:rsidRPr="0025679B">
        <w:rPr>
          <w:rFonts w:ascii="Calibri" w:eastAsia="Calibri" w:hAnsi="Calibri" w:cs="Calibri"/>
          <w:sz w:val="20"/>
          <w:lang w:bidi="en-US"/>
        </w:rPr>
        <w:t xml:space="preserve"> To establish, or to instruct the public body's staff or negotiating agents concerning the position to be taken by or on behalf of the public body in negotiating (i) the price and other material terms of a contract or proposed contract for the acquisition of real property by purchase, option, exchange, or lease; or (ii) the amount of compensation and other material terms of an employment contract or proposed employment contract. </w:t>
      </w:r>
    </w:p>
    <w:p w14:paraId="52366094" w14:textId="77777777" w:rsidR="008562EB" w:rsidRPr="0025679B" w:rsidRDefault="008562EB" w:rsidP="008562EB">
      <w:pPr>
        <w:widowControl w:val="0"/>
        <w:autoSpaceDE w:val="0"/>
        <w:autoSpaceDN w:val="0"/>
        <w:spacing w:after="0" w:line="240" w:lineRule="auto"/>
        <w:ind w:left="119"/>
        <w:contextualSpacing/>
        <w:rPr>
          <w:rFonts w:ascii="Calibri" w:eastAsia="Calibri" w:hAnsi="Calibri" w:cs="Calibri"/>
          <w:sz w:val="20"/>
          <w:lang w:bidi="en-US"/>
        </w:rPr>
      </w:pPr>
      <w:r w:rsidRPr="0025679B">
        <w:rPr>
          <w:rFonts w:ascii="Calibri" w:eastAsia="Calibri" w:hAnsi="Calibri" w:cs="Calibri"/>
          <w:b/>
          <w:bCs/>
          <w:sz w:val="20"/>
          <w:lang w:bidi="en-US"/>
        </w:rPr>
        <w:t>(6)</w:t>
      </w:r>
      <w:r w:rsidRPr="0025679B">
        <w:rPr>
          <w:rFonts w:ascii="Calibri" w:eastAsia="Calibri" w:hAnsi="Calibri" w:cs="Calibri"/>
          <w:sz w:val="20"/>
          <w:lang w:bidi="en-US"/>
        </w:rPr>
        <w:t xml:space="preserve"> To consider the qualifications, competence, performance, character, fitness, conditions of appointment, or conditions of initial employment of an individual public officer or employee or prospective public officer or employee; or to hear or investigate a complaint, charge, or grievance by or against an individual public officer or employee. General personnel policy issues may not be considered in a closed session. A public body may not consider the qualifications, competence, performance, character, fitness, appointment, or removal of a member of the public body or another body and may not consider or fill a vacancy among its own membership except in an open meeting. Final action making an appointment or discharge or removal by a public body having final authority for the appointment or discharge or removal shall be taken in an open meeting. </w:t>
      </w:r>
    </w:p>
    <w:p w14:paraId="0B23F565" w14:textId="77777777" w:rsidR="008562EB" w:rsidRPr="0025679B" w:rsidRDefault="008562EB" w:rsidP="008562EB">
      <w:pPr>
        <w:widowControl w:val="0"/>
        <w:autoSpaceDE w:val="0"/>
        <w:autoSpaceDN w:val="0"/>
        <w:spacing w:after="0" w:line="240" w:lineRule="auto"/>
        <w:ind w:left="119"/>
        <w:contextualSpacing/>
        <w:rPr>
          <w:rFonts w:ascii="Calibri" w:eastAsia="Calibri" w:hAnsi="Calibri" w:cs="Calibri"/>
          <w:sz w:val="20"/>
          <w:lang w:bidi="en-US"/>
        </w:rPr>
      </w:pPr>
      <w:r w:rsidRPr="0025679B">
        <w:rPr>
          <w:rFonts w:ascii="Calibri" w:eastAsia="Calibri" w:hAnsi="Calibri" w:cs="Calibri"/>
          <w:b/>
          <w:bCs/>
          <w:sz w:val="20"/>
          <w:lang w:bidi="en-US"/>
        </w:rPr>
        <w:t>(7)</w:t>
      </w:r>
      <w:r w:rsidRPr="0025679B">
        <w:rPr>
          <w:rFonts w:ascii="Calibri" w:eastAsia="Calibri" w:hAnsi="Calibri" w:cs="Calibri"/>
          <w:sz w:val="20"/>
          <w:lang w:bidi="en-US"/>
        </w:rPr>
        <w:t xml:space="preserve"> To plan, conduct, or hear reports concerning investigations of alleged criminal misconduct. </w:t>
      </w:r>
    </w:p>
    <w:p w14:paraId="7D89DF2E" w14:textId="77777777" w:rsidR="008562EB" w:rsidRPr="0025679B" w:rsidRDefault="008562EB" w:rsidP="008562EB">
      <w:pPr>
        <w:widowControl w:val="0"/>
        <w:autoSpaceDE w:val="0"/>
        <w:autoSpaceDN w:val="0"/>
        <w:spacing w:after="0" w:line="240" w:lineRule="auto"/>
        <w:ind w:left="119"/>
        <w:contextualSpacing/>
        <w:rPr>
          <w:rFonts w:ascii="Calibri" w:eastAsia="Calibri" w:hAnsi="Calibri" w:cs="Calibri"/>
          <w:sz w:val="20"/>
          <w:lang w:bidi="en-US"/>
        </w:rPr>
      </w:pPr>
      <w:r w:rsidRPr="0025679B">
        <w:rPr>
          <w:rFonts w:ascii="Calibri" w:eastAsia="Calibri" w:hAnsi="Calibri" w:cs="Calibri"/>
          <w:b/>
          <w:bCs/>
          <w:sz w:val="20"/>
          <w:lang w:bidi="en-US"/>
        </w:rPr>
        <w:t>(8)</w:t>
      </w:r>
      <w:r w:rsidRPr="0025679B">
        <w:rPr>
          <w:rFonts w:ascii="Calibri" w:eastAsia="Calibri" w:hAnsi="Calibri" w:cs="Calibri"/>
          <w:sz w:val="20"/>
          <w:lang w:bidi="en-US"/>
        </w:rPr>
        <w:t xml:space="preserve"> To formulate plans by a local board of education relating to emergency response to incidents of school violence or to formulate and adopt the school safety components of school improvement plans by a local board of education or a school improvement team. </w:t>
      </w:r>
    </w:p>
    <w:p w14:paraId="2D43F075" w14:textId="77777777" w:rsidR="008562EB" w:rsidRPr="0025679B" w:rsidRDefault="008562EB" w:rsidP="008562EB">
      <w:pPr>
        <w:widowControl w:val="0"/>
        <w:autoSpaceDE w:val="0"/>
        <w:autoSpaceDN w:val="0"/>
        <w:spacing w:after="0" w:line="240" w:lineRule="auto"/>
        <w:ind w:left="119"/>
        <w:contextualSpacing/>
        <w:rPr>
          <w:rFonts w:ascii="Calibri" w:eastAsia="Calibri" w:hAnsi="Calibri" w:cs="Calibri"/>
          <w:sz w:val="20"/>
          <w:lang w:bidi="en-US"/>
        </w:rPr>
      </w:pPr>
      <w:r w:rsidRPr="0025679B">
        <w:rPr>
          <w:rFonts w:ascii="Calibri" w:eastAsia="Calibri" w:hAnsi="Calibri" w:cs="Calibri"/>
          <w:b/>
          <w:bCs/>
          <w:sz w:val="20"/>
          <w:lang w:bidi="en-US"/>
        </w:rPr>
        <w:t>(9)</w:t>
      </w:r>
      <w:r w:rsidRPr="0025679B">
        <w:rPr>
          <w:rFonts w:ascii="Calibri" w:eastAsia="Calibri" w:hAnsi="Calibri" w:cs="Calibri"/>
          <w:sz w:val="20"/>
          <w:lang w:bidi="en-US"/>
        </w:rPr>
        <w:t xml:space="preserve"> To discuss and take action regarding plans to protect public safety as it relates to existing or potential terrorist activity and to receive briefings by staff members, legal counsel, or law enforcement or emergency service officials concerning actions taken or to be taken to respond to such activity. </w:t>
      </w:r>
    </w:p>
    <w:p w14:paraId="37516D02" w14:textId="77777777" w:rsidR="008562EB" w:rsidRPr="0025679B" w:rsidRDefault="008562EB" w:rsidP="008562EB">
      <w:pPr>
        <w:widowControl w:val="0"/>
        <w:autoSpaceDE w:val="0"/>
        <w:autoSpaceDN w:val="0"/>
        <w:spacing w:after="0" w:line="240" w:lineRule="auto"/>
        <w:ind w:left="119"/>
        <w:contextualSpacing/>
        <w:rPr>
          <w:rFonts w:ascii="Calibri" w:eastAsia="Calibri" w:hAnsi="Calibri" w:cs="Calibri"/>
          <w:sz w:val="20"/>
          <w:lang w:bidi="en-US"/>
        </w:rPr>
      </w:pPr>
      <w:r w:rsidRPr="0025679B">
        <w:rPr>
          <w:rFonts w:ascii="Calibri" w:eastAsia="Calibri" w:hAnsi="Calibri" w:cs="Calibri"/>
          <w:b/>
          <w:bCs/>
          <w:sz w:val="20"/>
          <w:lang w:bidi="en-US"/>
        </w:rPr>
        <w:t>(10)</w:t>
      </w:r>
      <w:r w:rsidRPr="0025679B">
        <w:rPr>
          <w:rFonts w:ascii="Calibri" w:eastAsia="Calibri" w:hAnsi="Calibri" w:cs="Calibri"/>
          <w:sz w:val="20"/>
          <w:lang w:bidi="en-US"/>
        </w:rPr>
        <w:t xml:space="preserve"> To view a recording released pursuant to G.S. 132-1.4A. (b) Repealed by Session Laws 1991, c. 694, s. 4. (c) Calling a Closed Session. – A public body may hold a closed session only upon a motion duly made and adopted at an open meeting. Every motion to close a meeting shall cite one or more of the permissible purposes listed in subsection (a) of this section. A motion based on subdivision (a)(1) of this section shall also state the name or citation of the law that renders the information to be discussed privileged or confidential. A motion based on subdivision (a)(3) of this section shall identify the parties in each existing lawsuit concerning which the public body expects to receive advice during the closed session. </w:t>
      </w:r>
    </w:p>
    <w:p w14:paraId="10EC5BF5" w14:textId="5BB6B1BA" w:rsidR="00E75D81" w:rsidRPr="0025679B" w:rsidRDefault="008562EB" w:rsidP="00C566C2">
      <w:pPr>
        <w:widowControl w:val="0"/>
        <w:autoSpaceDE w:val="0"/>
        <w:autoSpaceDN w:val="0"/>
        <w:spacing w:after="0" w:line="240" w:lineRule="auto"/>
        <w:ind w:left="119"/>
        <w:contextualSpacing/>
        <w:rPr>
          <w:sz w:val="20"/>
        </w:rPr>
      </w:pPr>
      <w:r w:rsidRPr="0025679B">
        <w:rPr>
          <w:rFonts w:ascii="Calibri" w:eastAsia="Calibri" w:hAnsi="Calibri" w:cs="Calibri"/>
          <w:sz w:val="20"/>
          <w:lang w:bidi="en-US"/>
        </w:rPr>
        <w:t xml:space="preserve">(d) Repealed by Session Laws 1993 (Reg. Sess., 1994), c. 570, s. 2. (1979, c. 655, s. 1; 1981, c. 831; 1985 (Reg. Sess., 1986), c. 932, s. 5; 1991, c. 694, ss. 3, 4; 1993 (Reg. Sess., 1994), c. 570, s. 2; 1995, c. 509, s. 84; 1997-222, s. 2; 1997-290, s. 2; 2001-500, s. 2; 2003-180, s. 2; 2013-360, s. 8.41(b); 2014-79, s. 9(a); 2016-88, s. 3.) </w:t>
      </w:r>
      <w:r w:rsidR="002675FA" w:rsidRPr="0025679B">
        <w:rPr>
          <w:rFonts w:ascii="Calibri" w:eastAsia="Calibri" w:hAnsi="Calibri" w:cs="Calibri"/>
          <w:b/>
          <w:bCs/>
          <w:sz w:val="20"/>
          <w:lang w:bidi="en-US"/>
        </w:rPr>
        <w:t xml:space="preserve"> </w:t>
      </w:r>
    </w:p>
    <w:sectPr w:rsidR="00E75D81" w:rsidRPr="002567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7A861" w14:textId="77777777" w:rsidR="00ED63BC" w:rsidRDefault="00ED63BC" w:rsidP="00C566C2">
      <w:pPr>
        <w:spacing w:after="0" w:line="240" w:lineRule="auto"/>
      </w:pPr>
      <w:r>
        <w:separator/>
      </w:r>
    </w:p>
  </w:endnote>
  <w:endnote w:type="continuationSeparator" w:id="0">
    <w:p w14:paraId="5A5D0A61" w14:textId="77777777" w:rsidR="00ED63BC" w:rsidRDefault="00ED63BC" w:rsidP="00C5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758E6" w14:textId="77777777" w:rsidR="00ED63BC" w:rsidRDefault="00ED63BC" w:rsidP="00C566C2">
      <w:pPr>
        <w:spacing w:after="0" w:line="240" w:lineRule="auto"/>
      </w:pPr>
      <w:r>
        <w:separator/>
      </w:r>
    </w:p>
  </w:footnote>
  <w:footnote w:type="continuationSeparator" w:id="0">
    <w:p w14:paraId="71E47991" w14:textId="77777777" w:rsidR="00ED63BC" w:rsidRDefault="00ED63BC" w:rsidP="00C566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07F6"/>
    <w:multiLevelType w:val="hybridMultilevel"/>
    <w:tmpl w:val="D2B038D2"/>
    <w:lvl w:ilvl="0" w:tplc="2D4055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790898"/>
    <w:multiLevelType w:val="hybridMultilevel"/>
    <w:tmpl w:val="C1FED8D2"/>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 w15:restartNumberingAfterBreak="0">
    <w:nsid w:val="08F546E2"/>
    <w:multiLevelType w:val="hybridMultilevel"/>
    <w:tmpl w:val="94C829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6127B6"/>
    <w:multiLevelType w:val="hybridMultilevel"/>
    <w:tmpl w:val="3DA2E252"/>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4" w15:restartNumberingAfterBreak="0">
    <w:nsid w:val="0BB24B2B"/>
    <w:multiLevelType w:val="hybridMultilevel"/>
    <w:tmpl w:val="A3100FE8"/>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5" w15:restartNumberingAfterBreak="0">
    <w:nsid w:val="12D9543A"/>
    <w:multiLevelType w:val="hybridMultilevel"/>
    <w:tmpl w:val="1B167ED4"/>
    <w:lvl w:ilvl="0" w:tplc="91829664">
      <w:start w:val="1"/>
      <w:numFmt w:val="decimal"/>
      <w:lvlText w:val="%1."/>
      <w:lvlJc w:val="left"/>
      <w:pPr>
        <w:ind w:left="1798" w:hanging="360"/>
      </w:pPr>
      <w:rPr>
        <w:rFonts w:hint="default"/>
      </w:rPr>
    </w:lvl>
    <w:lvl w:ilvl="1" w:tplc="04090019" w:tentative="1">
      <w:start w:val="1"/>
      <w:numFmt w:val="lowerLetter"/>
      <w:lvlText w:val="%2."/>
      <w:lvlJc w:val="left"/>
      <w:pPr>
        <w:ind w:left="2518" w:hanging="360"/>
      </w:pPr>
    </w:lvl>
    <w:lvl w:ilvl="2" w:tplc="0409001B" w:tentative="1">
      <w:start w:val="1"/>
      <w:numFmt w:val="lowerRoman"/>
      <w:lvlText w:val="%3."/>
      <w:lvlJc w:val="right"/>
      <w:pPr>
        <w:ind w:left="3238" w:hanging="180"/>
      </w:pPr>
    </w:lvl>
    <w:lvl w:ilvl="3" w:tplc="0409000F" w:tentative="1">
      <w:start w:val="1"/>
      <w:numFmt w:val="decimal"/>
      <w:lvlText w:val="%4."/>
      <w:lvlJc w:val="left"/>
      <w:pPr>
        <w:ind w:left="3958" w:hanging="360"/>
      </w:pPr>
    </w:lvl>
    <w:lvl w:ilvl="4" w:tplc="04090019" w:tentative="1">
      <w:start w:val="1"/>
      <w:numFmt w:val="lowerLetter"/>
      <w:lvlText w:val="%5."/>
      <w:lvlJc w:val="left"/>
      <w:pPr>
        <w:ind w:left="4678" w:hanging="360"/>
      </w:pPr>
    </w:lvl>
    <w:lvl w:ilvl="5" w:tplc="0409001B" w:tentative="1">
      <w:start w:val="1"/>
      <w:numFmt w:val="lowerRoman"/>
      <w:lvlText w:val="%6."/>
      <w:lvlJc w:val="right"/>
      <w:pPr>
        <w:ind w:left="5398" w:hanging="180"/>
      </w:pPr>
    </w:lvl>
    <w:lvl w:ilvl="6" w:tplc="0409000F" w:tentative="1">
      <w:start w:val="1"/>
      <w:numFmt w:val="decimal"/>
      <w:lvlText w:val="%7."/>
      <w:lvlJc w:val="left"/>
      <w:pPr>
        <w:ind w:left="6118" w:hanging="360"/>
      </w:pPr>
    </w:lvl>
    <w:lvl w:ilvl="7" w:tplc="04090019" w:tentative="1">
      <w:start w:val="1"/>
      <w:numFmt w:val="lowerLetter"/>
      <w:lvlText w:val="%8."/>
      <w:lvlJc w:val="left"/>
      <w:pPr>
        <w:ind w:left="6838" w:hanging="360"/>
      </w:pPr>
    </w:lvl>
    <w:lvl w:ilvl="8" w:tplc="0409001B" w:tentative="1">
      <w:start w:val="1"/>
      <w:numFmt w:val="lowerRoman"/>
      <w:lvlText w:val="%9."/>
      <w:lvlJc w:val="right"/>
      <w:pPr>
        <w:ind w:left="7558" w:hanging="180"/>
      </w:pPr>
    </w:lvl>
  </w:abstractNum>
  <w:abstractNum w:abstractNumId="6" w15:restartNumberingAfterBreak="0">
    <w:nsid w:val="12F44884"/>
    <w:multiLevelType w:val="hybridMultilevel"/>
    <w:tmpl w:val="5796A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96090"/>
    <w:multiLevelType w:val="hybridMultilevel"/>
    <w:tmpl w:val="72E67E50"/>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8" w15:restartNumberingAfterBreak="0">
    <w:nsid w:val="14564E91"/>
    <w:multiLevelType w:val="hybridMultilevel"/>
    <w:tmpl w:val="B54CD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F2D03"/>
    <w:multiLevelType w:val="hybridMultilevel"/>
    <w:tmpl w:val="3530C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E6CA7"/>
    <w:multiLevelType w:val="hybridMultilevel"/>
    <w:tmpl w:val="0BC62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704B4"/>
    <w:multiLevelType w:val="hybridMultilevel"/>
    <w:tmpl w:val="94C829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265E9A"/>
    <w:multiLevelType w:val="hybridMultilevel"/>
    <w:tmpl w:val="E2BE0F4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3" w15:restartNumberingAfterBreak="0">
    <w:nsid w:val="200D4372"/>
    <w:multiLevelType w:val="hybridMultilevel"/>
    <w:tmpl w:val="3C82CB3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4" w15:restartNumberingAfterBreak="0">
    <w:nsid w:val="20580BA2"/>
    <w:multiLevelType w:val="hybridMultilevel"/>
    <w:tmpl w:val="EA5C6A48"/>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5" w15:restartNumberingAfterBreak="0">
    <w:nsid w:val="2888119B"/>
    <w:multiLevelType w:val="hybridMultilevel"/>
    <w:tmpl w:val="37261E9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6" w15:restartNumberingAfterBreak="0">
    <w:nsid w:val="32005D53"/>
    <w:multiLevelType w:val="hybridMultilevel"/>
    <w:tmpl w:val="A86CE16C"/>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7" w15:restartNumberingAfterBreak="0">
    <w:nsid w:val="336A2D93"/>
    <w:multiLevelType w:val="hybridMultilevel"/>
    <w:tmpl w:val="51D6D742"/>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8" w15:restartNumberingAfterBreak="0">
    <w:nsid w:val="34961532"/>
    <w:multiLevelType w:val="hybridMultilevel"/>
    <w:tmpl w:val="C89C83B0"/>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9" w15:restartNumberingAfterBreak="0">
    <w:nsid w:val="34C35D23"/>
    <w:multiLevelType w:val="hybridMultilevel"/>
    <w:tmpl w:val="A0486002"/>
    <w:lvl w:ilvl="0" w:tplc="0409000F">
      <w:start w:val="1"/>
      <w:numFmt w:val="decimal"/>
      <w:lvlText w:val="%1."/>
      <w:lvlJc w:val="left"/>
      <w:pPr>
        <w:ind w:left="1559" w:hanging="360"/>
      </w:p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20" w15:restartNumberingAfterBreak="0">
    <w:nsid w:val="3B3E7247"/>
    <w:multiLevelType w:val="hybridMultilevel"/>
    <w:tmpl w:val="AA60B326"/>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1" w15:restartNumberingAfterBreak="0">
    <w:nsid w:val="3C001E7E"/>
    <w:multiLevelType w:val="hybridMultilevel"/>
    <w:tmpl w:val="FCFE4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EBA217C"/>
    <w:multiLevelType w:val="hybridMultilevel"/>
    <w:tmpl w:val="940E7DA4"/>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23" w15:restartNumberingAfterBreak="0">
    <w:nsid w:val="401A709C"/>
    <w:multiLevelType w:val="hybridMultilevel"/>
    <w:tmpl w:val="A50062BA"/>
    <w:lvl w:ilvl="0" w:tplc="9C7827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14063D8"/>
    <w:multiLevelType w:val="hybridMultilevel"/>
    <w:tmpl w:val="EB6E6B2A"/>
    <w:lvl w:ilvl="0" w:tplc="4282D2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1271CE"/>
    <w:multiLevelType w:val="hybridMultilevel"/>
    <w:tmpl w:val="7BAE4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F1F60"/>
    <w:multiLevelType w:val="hybridMultilevel"/>
    <w:tmpl w:val="A8FE8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A2397F"/>
    <w:multiLevelType w:val="hybridMultilevel"/>
    <w:tmpl w:val="CE620BD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8" w15:restartNumberingAfterBreak="0">
    <w:nsid w:val="4F595CCA"/>
    <w:multiLevelType w:val="hybridMultilevel"/>
    <w:tmpl w:val="E3C4707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9" w15:restartNumberingAfterBreak="0">
    <w:nsid w:val="51F7394F"/>
    <w:multiLevelType w:val="hybridMultilevel"/>
    <w:tmpl w:val="AA865358"/>
    <w:lvl w:ilvl="0" w:tplc="0409000F">
      <w:start w:val="1"/>
      <w:numFmt w:val="decimal"/>
      <w:lvlText w:val="%1."/>
      <w:lvlJc w:val="left"/>
      <w:pPr>
        <w:ind w:left="1559" w:hanging="360"/>
      </w:p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30" w15:restartNumberingAfterBreak="0">
    <w:nsid w:val="5AED7000"/>
    <w:multiLevelType w:val="hybridMultilevel"/>
    <w:tmpl w:val="156C2680"/>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1" w15:restartNumberingAfterBreak="0">
    <w:nsid w:val="60B13039"/>
    <w:multiLevelType w:val="hybridMultilevel"/>
    <w:tmpl w:val="61AEB0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15547F3"/>
    <w:multiLevelType w:val="hybridMultilevel"/>
    <w:tmpl w:val="AAC83704"/>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33" w15:restartNumberingAfterBreak="0">
    <w:nsid w:val="6491497C"/>
    <w:multiLevelType w:val="hybridMultilevel"/>
    <w:tmpl w:val="D514EC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A9F1DA5"/>
    <w:multiLevelType w:val="hybridMultilevel"/>
    <w:tmpl w:val="AAC83704"/>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35" w15:restartNumberingAfterBreak="0">
    <w:nsid w:val="6AA8711D"/>
    <w:multiLevelType w:val="hybridMultilevel"/>
    <w:tmpl w:val="D32E39D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6" w15:restartNumberingAfterBreak="0">
    <w:nsid w:val="6DAC227C"/>
    <w:multiLevelType w:val="hybridMultilevel"/>
    <w:tmpl w:val="649A0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C24823"/>
    <w:multiLevelType w:val="hybridMultilevel"/>
    <w:tmpl w:val="5E8A28B6"/>
    <w:lvl w:ilvl="0" w:tplc="0409000F">
      <w:start w:val="1"/>
      <w:numFmt w:val="decimal"/>
      <w:lvlText w:val="%1."/>
      <w:lvlJc w:val="left"/>
      <w:pPr>
        <w:ind w:left="1559" w:hanging="360"/>
      </w:p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38" w15:restartNumberingAfterBreak="0">
    <w:nsid w:val="77153548"/>
    <w:multiLevelType w:val="hybridMultilevel"/>
    <w:tmpl w:val="95A8F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A809FE"/>
    <w:multiLevelType w:val="hybridMultilevel"/>
    <w:tmpl w:val="9488AE5A"/>
    <w:lvl w:ilvl="0" w:tplc="875EADAE">
      <w:start w:val="1"/>
      <w:numFmt w:val="decimal"/>
      <w:lvlText w:val="%1."/>
      <w:lvlJc w:val="left"/>
      <w:pPr>
        <w:ind w:left="1440" w:hanging="360"/>
      </w:pPr>
      <w:rPr>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9"/>
  </w:num>
  <w:num w:numId="2">
    <w:abstractNumId w:val="23"/>
  </w:num>
  <w:num w:numId="3">
    <w:abstractNumId w:val="5"/>
  </w:num>
  <w:num w:numId="4">
    <w:abstractNumId w:val="24"/>
  </w:num>
  <w:num w:numId="5">
    <w:abstractNumId w:val="39"/>
  </w:num>
  <w:num w:numId="6">
    <w:abstractNumId w:val="0"/>
  </w:num>
  <w:num w:numId="7">
    <w:abstractNumId w:val="33"/>
  </w:num>
  <w:num w:numId="8">
    <w:abstractNumId w:val="28"/>
  </w:num>
  <w:num w:numId="9">
    <w:abstractNumId w:val="19"/>
  </w:num>
  <w:num w:numId="10">
    <w:abstractNumId w:val="12"/>
  </w:num>
  <w:num w:numId="11">
    <w:abstractNumId w:val="37"/>
  </w:num>
  <w:num w:numId="12">
    <w:abstractNumId w:val="2"/>
  </w:num>
  <w:num w:numId="13">
    <w:abstractNumId w:val="11"/>
  </w:num>
  <w:num w:numId="14">
    <w:abstractNumId w:val="16"/>
  </w:num>
  <w:num w:numId="15">
    <w:abstractNumId w:val="4"/>
  </w:num>
  <w:num w:numId="16">
    <w:abstractNumId w:val="14"/>
  </w:num>
  <w:num w:numId="17">
    <w:abstractNumId w:val="30"/>
  </w:num>
  <w:num w:numId="18">
    <w:abstractNumId w:val="32"/>
  </w:num>
  <w:num w:numId="19">
    <w:abstractNumId w:val="34"/>
  </w:num>
  <w:num w:numId="20">
    <w:abstractNumId w:val="36"/>
  </w:num>
  <w:num w:numId="21">
    <w:abstractNumId w:val="21"/>
  </w:num>
  <w:num w:numId="22">
    <w:abstractNumId w:val="8"/>
  </w:num>
  <w:num w:numId="23">
    <w:abstractNumId w:val="22"/>
  </w:num>
  <w:num w:numId="24">
    <w:abstractNumId w:val="26"/>
  </w:num>
  <w:num w:numId="25">
    <w:abstractNumId w:val="17"/>
  </w:num>
  <w:num w:numId="26">
    <w:abstractNumId w:val="3"/>
  </w:num>
  <w:num w:numId="27">
    <w:abstractNumId w:val="31"/>
  </w:num>
  <w:num w:numId="28">
    <w:abstractNumId w:val="1"/>
  </w:num>
  <w:num w:numId="29">
    <w:abstractNumId w:val="27"/>
  </w:num>
  <w:num w:numId="30">
    <w:abstractNumId w:val="15"/>
  </w:num>
  <w:num w:numId="31">
    <w:abstractNumId w:val="6"/>
  </w:num>
  <w:num w:numId="32">
    <w:abstractNumId w:val="13"/>
  </w:num>
  <w:num w:numId="33">
    <w:abstractNumId w:val="35"/>
  </w:num>
  <w:num w:numId="34">
    <w:abstractNumId w:val="38"/>
  </w:num>
  <w:num w:numId="35">
    <w:abstractNumId w:val="18"/>
  </w:num>
  <w:num w:numId="36">
    <w:abstractNumId w:val="10"/>
  </w:num>
  <w:num w:numId="37">
    <w:abstractNumId w:val="7"/>
  </w:num>
  <w:num w:numId="38">
    <w:abstractNumId w:val="25"/>
  </w:num>
  <w:num w:numId="39">
    <w:abstractNumId w:val="29"/>
  </w:num>
  <w:num w:numId="40">
    <w:abstractNumId w:val="2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E3"/>
    <w:rsid w:val="0001212A"/>
    <w:rsid w:val="00025563"/>
    <w:rsid w:val="000608AD"/>
    <w:rsid w:val="00065CDD"/>
    <w:rsid w:val="00072C9E"/>
    <w:rsid w:val="00094F54"/>
    <w:rsid w:val="0009624E"/>
    <w:rsid w:val="000A6BC6"/>
    <w:rsid w:val="000A7B3D"/>
    <w:rsid w:val="000C14F7"/>
    <w:rsid w:val="000E1623"/>
    <w:rsid w:val="0010206E"/>
    <w:rsid w:val="001050F1"/>
    <w:rsid w:val="001079BC"/>
    <w:rsid w:val="00143F83"/>
    <w:rsid w:val="00147E29"/>
    <w:rsid w:val="00150A52"/>
    <w:rsid w:val="00154E45"/>
    <w:rsid w:val="001636B3"/>
    <w:rsid w:val="00165609"/>
    <w:rsid w:val="00165E32"/>
    <w:rsid w:val="001820E8"/>
    <w:rsid w:val="001A0D40"/>
    <w:rsid w:val="001C53A7"/>
    <w:rsid w:val="001D3143"/>
    <w:rsid w:val="001E4B1D"/>
    <w:rsid w:val="001E7079"/>
    <w:rsid w:val="001F4301"/>
    <w:rsid w:val="001F7B17"/>
    <w:rsid w:val="0020385A"/>
    <w:rsid w:val="00203A61"/>
    <w:rsid w:val="00212DA9"/>
    <w:rsid w:val="00213A66"/>
    <w:rsid w:val="00217BE1"/>
    <w:rsid w:val="00252BA7"/>
    <w:rsid w:val="0025679B"/>
    <w:rsid w:val="002571CA"/>
    <w:rsid w:val="00263DA7"/>
    <w:rsid w:val="002675FA"/>
    <w:rsid w:val="00280F90"/>
    <w:rsid w:val="0029288A"/>
    <w:rsid w:val="002A3DF1"/>
    <w:rsid w:val="002B6681"/>
    <w:rsid w:val="002F08EA"/>
    <w:rsid w:val="00314960"/>
    <w:rsid w:val="003663DF"/>
    <w:rsid w:val="00372D19"/>
    <w:rsid w:val="00395D2C"/>
    <w:rsid w:val="003C4D93"/>
    <w:rsid w:val="003D396E"/>
    <w:rsid w:val="003F1691"/>
    <w:rsid w:val="003F245A"/>
    <w:rsid w:val="003F3492"/>
    <w:rsid w:val="00406783"/>
    <w:rsid w:val="00407B64"/>
    <w:rsid w:val="0041377A"/>
    <w:rsid w:val="00420D17"/>
    <w:rsid w:val="00426014"/>
    <w:rsid w:val="004309AC"/>
    <w:rsid w:val="004645AA"/>
    <w:rsid w:val="004859E7"/>
    <w:rsid w:val="00494CD3"/>
    <w:rsid w:val="004A4929"/>
    <w:rsid w:val="004E2876"/>
    <w:rsid w:val="004E7790"/>
    <w:rsid w:val="00563316"/>
    <w:rsid w:val="0057158C"/>
    <w:rsid w:val="005A5243"/>
    <w:rsid w:val="005B6210"/>
    <w:rsid w:val="005B6516"/>
    <w:rsid w:val="005D088D"/>
    <w:rsid w:val="005E0FA0"/>
    <w:rsid w:val="00601EE3"/>
    <w:rsid w:val="0060591D"/>
    <w:rsid w:val="00631E8C"/>
    <w:rsid w:val="00637CB4"/>
    <w:rsid w:val="00673B9A"/>
    <w:rsid w:val="00685F5B"/>
    <w:rsid w:val="00692F87"/>
    <w:rsid w:val="006B34F6"/>
    <w:rsid w:val="006D3CF0"/>
    <w:rsid w:val="0070515C"/>
    <w:rsid w:val="00710A7B"/>
    <w:rsid w:val="00734DA7"/>
    <w:rsid w:val="00765C7D"/>
    <w:rsid w:val="00793C1A"/>
    <w:rsid w:val="00795B5A"/>
    <w:rsid w:val="007B45A2"/>
    <w:rsid w:val="007E126C"/>
    <w:rsid w:val="007E39F2"/>
    <w:rsid w:val="00807FED"/>
    <w:rsid w:val="00810CE6"/>
    <w:rsid w:val="00821AF3"/>
    <w:rsid w:val="00837D4F"/>
    <w:rsid w:val="008562EB"/>
    <w:rsid w:val="00867679"/>
    <w:rsid w:val="008858CC"/>
    <w:rsid w:val="008D0911"/>
    <w:rsid w:val="008E4426"/>
    <w:rsid w:val="008F09D1"/>
    <w:rsid w:val="0090308F"/>
    <w:rsid w:val="0090592E"/>
    <w:rsid w:val="00923AFF"/>
    <w:rsid w:val="009410A7"/>
    <w:rsid w:val="00963239"/>
    <w:rsid w:val="00972727"/>
    <w:rsid w:val="00972800"/>
    <w:rsid w:val="009752A0"/>
    <w:rsid w:val="0097677A"/>
    <w:rsid w:val="00984CFC"/>
    <w:rsid w:val="00994911"/>
    <w:rsid w:val="009953F7"/>
    <w:rsid w:val="009A7370"/>
    <w:rsid w:val="009C44F5"/>
    <w:rsid w:val="009D0A30"/>
    <w:rsid w:val="009E11C5"/>
    <w:rsid w:val="009E21D2"/>
    <w:rsid w:val="009F0C55"/>
    <w:rsid w:val="009F2553"/>
    <w:rsid w:val="009F6664"/>
    <w:rsid w:val="00A031FC"/>
    <w:rsid w:val="00A1389B"/>
    <w:rsid w:val="00A14D34"/>
    <w:rsid w:val="00A27673"/>
    <w:rsid w:val="00A528CB"/>
    <w:rsid w:val="00A75B54"/>
    <w:rsid w:val="00A848DE"/>
    <w:rsid w:val="00A8561D"/>
    <w:rsid w:val="00AB2BDC"/>
    <w:rsid w:val="00AD297D"/>
    <w:rsid w:val="00AE05E3"/>
    <w:rsid w:val="00AE3D28"/>
    <w:rsid w:val="00B1004B"/>
    <w:rsid w:val="00B137D2"/>
    <w:rsid w:val="00B16FFE"/>
    <w:rsid w:val="00B30078"/>
    <w:rsid w:val="00B525F2"/>
    <w:rsid w:val="00B530C0"/>
    <w:rsid w:val="00B53BF1"/>
    <w:rsid w:val="00B736CF"/>
    <w:rsid w:val="00B81E5B"/>
    <w:rsid w:val="00BB110A"/>
    <w:rsid w:val="00BB76F1"/>
    <w:rsid w:val="00BC2082"/>
    <w:rsid w:val="00BC54AB"/>
    <w:rsid w:val="00BE55B4"/>
    <w:rsid w:val="00BF4387"/>
    <w:rsid w:val="00C32100"/>
    <w:rsid w:val="00C403A3"/>
    <w:rsid w:val="00C566C2"/>
    <w:rsid w:val="00C6746C"/>
    <w:rsid w:val="00C734E1"/>
    <w:rsid w:val="00C8128A"/>
    <w:rsid w:val="00C858F9"/>
    <w:rsid w:val="00D05808"/>
    <w:rsid w:val="00D100FB"/>
    <w:rsid w:val="00D105A9"/>
    <w:rsid w:val="00D14915"/>
    <w:rsid w:val="00D42852"/>
    <w:rsid w:val="00D74A01"/>
    <w:rsid w:val="00D813A1"/>
    <w:rsid w:val="00D933D5"/>
    <w:rsid w:val="00DD6CE1"/>
    <w:rsid w:val="00DF1B4D"/>
    <w:rsid w:val="00E03B9D"/>
    <w:rsid w:val="00E4077B"/>
    <w:rsid w:val="00E416A1"/>
    <w:rsid w:val="00E63B6C"/>
    <w:rsid w:val="00E75D81"/>
    <w:rsid w:val="00E76903"/>
    <w:rsid w:val="00E85E12"/>
    <w:rsid w:val="00E9378C"/>
    <w:rsid w:val="00E94A0D"/>
    <w:rsid w:val="00E95D71"/>
    <w:rsid w:val="00EA3A52"/>
    <w:rsid w:val="00EA6766"/>
    <w:rsid w:val="00EB55E5"/>
    <w:rsid w:val="00ED2CD3"/>
    <w:rsid w:val="00ED63BC"/>
    <w:rsid w:val="00EE0936"/>
    <w:rsid w:val="00EE3F24"/>
    <w:rsid w:val="00F04AC1"/>
    <w:rsid w:val="00F14E0F"/>
    <w:rsid w:val="00F1529D"/>
    <w:rsid w:val="00F26846"/>
    <w:rsid w:val="00F27FC6"/>
    <w:rsid w:val="00F44B9F"/>
    <w:rsid w:val="00F73E07"/>
    <w:rsid w:val="00F91879"/>
    <w:rsid w:val="00F94917"/>
    <w:rsid w:val="00FB2D47"/>
    <w:rsid w:val="00FB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5A553"/>
  <w15:chartTrackingRefBased/>
  <w15:docId w15:val="{C617B05D-9DFA-4A4F-B18D-4F743EC1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F83"/>
    <w:pPr>
      <w:ind w:left="720"/>
      <w:contextualSpacing/>
    </w:pPr>
  </w:style>
  <w:style w:type="paragraph" w:styleId="BalloonText">
    <w:name w:val="Balloon Text"/>
    <w:basedOn w:val="Normal"/>
    <w:link w:val="BalloonTextChar"/>
    <w:uiPriority w:val="99"/>
    <w:semiHidden/>
    <w:unhideWhenUsed/>
    <w:rsid w:val="00263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DA7"/>
    <w:rPr>
      <w:rFonts w:ascii="Segoe UI" w:hAnsi="Segoe UI" w:cs="Segoe UI"/>
      <w:sz w:val="18"/>
      <w:szCs w:val="18"/>
    </w:rPr>
  </w:style>
  <w:style w:type="paragraph" w:styleId="Header">
    <w:name w:val="header"/>
    <w:basedOn w:val="Normal"/>
    <w:link w:val="HeaderChar"/>
    <w:uiPriority w:val="99"/>
    <w:unhideWhenUsed/>
    <w:rsid w:val="00C56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6C2"/>
  </w:style>
  <w:style w:type="paragraph" w:styleId="Footer">
    <w:name w:val="footer"/>
    <w:basedOn w:val="Normal"/>
    <w:link w:val="FooterChar"/>
    <w:uiPriority w:val="99"/>
    <w:unhideWhenUsed/>
    <w:rsid w:val="00C56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9960D-0FAF-4901-82F6-BDA1BA1B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Gamble</dc:creator>
  <cp:keywords/>
  <dc:description/>
  <cp:lastModifiedBy>Sherri Darnell</cp:lastModifiedBy>
  <cp:revision>5</cp:revision>
  <cp:lastPrinted>2022-12-30T19:27:00Z</cp:lastPrinted>
  <dcterms:created xsi:type="dcterms:W3CDTF">2022-12-30T17:34:00Z</dcterms:created>
  <dcterms:modified xsi:type="dcterms:W3CDTF">2022-12-30T19:27:00Z</dcterms:modified>
</cp:coreProperties>
</file>